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809C" w14:textId="77777777" w:rsidR="00A1764F" w:rsidRDefault="00A1764F" w:rsidP="00A1764F">
      <w:pPr>
        <w:spacing w:before="1200"/>
        <w:rPr>
          <w:szCs w:val="28"/>
        </w:rPr>
      </w:pPr>
      <w:r>
        <w:rPr>
          <w:szCs w:val="28"/>
        </w:rPr>
        <w:t>An die</w:t>
      </w:r>
      <w:r>
        <w:rPr>
          <w:szCs w:val="28"/>
        </w:rPr>
        <w:br/>
        <w:t>Mitglieder des DVBS e.V.</w:t>
      </w:r>
    </w:p>
    <w:p w14:paraId="73BB8E60" w14:textId="1A3D2F00" w:rsidR="00A1764F" w:rsidRDefault="00A1764F" w:rsidP="00A1764F">
      <w:pPr>
        <w:ind w:left="4956" w:firstLine="708"/>
        <w:rPr>
          <w:szCs w:val="28"/>
        </w:rPr>
      </w:pPr>
      <w:r>
        <w:rPr>
          <w:szCs w:val="28"/>
        </w:rPr>
        <w:t xml:space="preserve">Marburg, </w:t>
      </w:r>
      <w:r w:rsidR="00957501">
        <w:rPr>
          <w:szCs w:val="28"/>
        </w:rPr>
        <w:t>03</w:t>
      </w:r>
      <w:r>
        <w:rPr>
          <w:szCs w:val="28"/>
        </w:rPr>
        <w:t>. März 202</w:t>
      </w:r>
      <w:r w:rsidR="00A92389">
        <w:rPr>
          <w:szCs w:val="28"/>
        </w:rPr>
        <w:t>3</w:t>
      </w:r>
    </w:p>
    <w:p w14:paraId="7D51F16E" w14:textId="6368E436" w:rsidR="00A1764F" w:rsidRDefault="00A1764F" w:rsidP="00A1764F">
      <w:pPr>
        <w:pStyle w:val="berschrift1"/>
      </w:pPr>
      <w:r>
        <w:t>Einladung zur Mitgliederversammlung des DVBS e.V. am 2</w:t>
      </w:r>
      <w:r w:rsidR="00A92389">
        <w:t>0</w:t>
      </w:r>
      <w:r>
        <w:t>.05.202</w:t>
      </w:r>
      <w:r w:rsidR="00A92389">
        <w:t>3</w:t>
      </w:r>
      <w:r>
        <w:t xml:space="preserve"> und Informationen zu den Selbsthilfetagen</w:t>
      </w:r>
    </w:p>
    <w:p w14:paraId="4BA81334" w14:textId="77777777" w:rsidR="00A1764F" w:rsidRDefault="00A1764F" w:rsidP="00A1764F">
      <w:pPr>
        <w:rPr>
          <w:szCs w:val="28"/>
        </w:rPr>
      </w:pPr>
      <w:r>
        <w:rPr>
          <w:szCs w:val="28"/>
        </w:rPr>
        <w:t>Liebe Mitglieder des DVBS,</w:t>
      </w:r>
    </w:p>
    <w:p w14:paraId="09F590AE" w14:textId="74E23969" w:rsidR="00A1764F" w:rsidRDefault="00A1764F" w:rsidP="00A1764F">
      <w:pPr>
        <w:rPr>
          <w:szCs w:val="28"/>
        </w:rPr>
      </w:pPr>
      <w:r>
        <w:rPr>
          <w:szCs w:val="28"/>
        </w:rPr>
        <w:t>von Donnerstag, 1</w:t>
      </w:r>
      <w:r w:rsidR="00A92389">
        <w:rPr>
          <w:szCs w:val="28"/>
        </w:rPr>
        <w:t>8</w:t>
      </w:r>
      <w:r>
        <w:rPr>
          <w:szCs w:val="28"/>
        </w:rPr>
        <w:t>.05.202</w:t>
      </w:r>
      <w:r w:rsidR="00A92389">
        <w:rPr>
          <w:szCs w:val="28"/>
        </w:rPr>
        <w:t>3</w:t>
      </w:r>
      <w:r>
        <w:rPr>
          <w:szCs w:val="28"/>
        </w:rPr>
        <w:t xml:space="preserve"> bis zum Samstag, 2</w:t>
      </w:r>
      <w:r w:rsidR="00A92389">
        <w:rPr>
          <w:szCs w:val="28"/>
        </w:rPr>
        <w:t>0</w:t>
      </w:r>
      <w:r>
        <w:rPr>
          <w:szCs w:val="28"/>
        </w:rPr>
        <w:t>.</w:t>
      </w:r>
      <w:r w:rsidR="00C87764">
        <w:rPr>
          <w:szCs w:val="28"/>
        </w:rPr>
        <w:t>0</w:t>
      </w:r>
      <w:r>
        <w:rPr>
          <w:szCs w:val="28"/>
        </w:rPr>
        <w:t>5.202</w:t>
      </w:r>
      <w:r w:rsidR="00A92389">
        <w:rPr>
          <w:szCs w:val="28"/>
        </w:rPr>
        <w:t>3</w:t>
      </w:r>
      <w:r>
        <w:rPr>
          <w:szCs w:val="28"/>
        </w:rPr>
        <w:t xml:space="preserve"> finden in Marburg die Selbsthilfetage des DVBS statt. Frist- und formgerecht möchte </w:t>
      </w:r>
      <w:r w:rsidR="00DD58C7">
        <w:rPr>
          <w:szCs w:val="28"/>
        </w:rPr>
        <w:t>ich</w:t>
      </w:r>
      <w:r>
        <w:rPr>
          <w:szCs w:val="28"/>
        </w:rPr>
        <w:t xml:space="preserve"> Sie heute</w:t>
      </w:r>
      <w:r w:rsidR="00DD58C7">
        <w:rPr>
          <w:szCs w:val="28"/>
        </w:rPr>
        <w:t>, auch im Namen des Vorstands,</w:t>
      </w:r>
      <w:r>
        <w:rPr>
          <w:szCs w:val="28"/>
        </w:rPr>
        <w:t xml:space="preserve"> zu der in diesem Rahmen stattfindenden Mitgliederversammlung unserer Selbsthilfeorganisation einladen:</w:t>
      </w:r>
    </w:p>
    <w:p w14:paraId="2CBC0E12" w14:textId="30DEAB88" w:rsidR="00A1764F" w:rsidRDefault="00A1764F" w:rsidP="00A1764F">
      <w:pPr>
        <w:rPr>
          <w:b/>
          <w:szCs w:val="28"/>
        </w:rPr>
      </w:pPr>
      <w:r>
        <w:rPr>
          <w:b/>
          <w:szCs w:val="28"/>
        </w:rPr>
        <w:t>am Samstag, 2</w:t>
      </w:r>
      <w:r w:rsidR="00A92389">
        <w:rPr>
          <w:b/>
          <w:szCs w:val="28"/>
        </w:rPr>
        <w:t>0</w:t>
      </w:r>
      <w:r>
        <w:rPr>
          <w:b/>
          <w:szCs w:val="28"/>
        </w:rPr>
        <w:t>. Mai 202</w:t>
      </w:r>
      <w:r w:rsidR="00A92389">
        <w:rPr>
          <w:b/>
          <w:szCs w:val="28"/>
        </w:rPr>
        <w:t>3</w:t>
      </w:r>
      <w:r>
        <w:rPr>
          <w:b/>
          <w:szCs w:val="28"/>
        </w:rPr>
        <w:t>, von 9:00 Uhr bis 15:30 Uhr,</w:t>
      </w:r>
    </w:p>
    <w:p w14:paraId="45749E7B" w14:textId="0EA984CE" w:rsidR="00A1764F" w:rsidRDefault="00A1764F" w:rsidP="00A1764F">
      <w:pPr>
        <w:rPr>
          <w:b/>
          <w:color w:val="000000"/>
          <w:szCs w:val="28"/>
        </w:rPr>
      </w:pPr>
      <w:r>
        <w:rPr>
          <w:b/>
          <w:szCs w:val="28"/>
        </w:rPr>
        <w:t>im Bürgerhaus Marburg-</w:t>
      </w:r>
      <w:r w:rsidR="00C25771">
        <w:rPr>
          <w:b/>
          <w:szCs w:val="28"/>
        </w:rPr>
        <w:t>Cappel</w:t>
      </w:r>
      <w:r>
        <w:rPr>
          <w:b/>
          <w:szCs w:val="28"/>
        </w:rPr>
        <w:t>,</w:t>
      </w:r>
      <w:r>
        <w:rPr>
          <w:b/>
          <w:szCs w:val="28"/>
        </w:rPr>
        <w:br/>
      </w:r>
      <w:r w:rsidR="00C25771">
        <w:rPr>
          <w:b/>
          <w:szCs w:val="28"/>
        </w:rPr>
        <w:t>Goethes</w:t>
      </w:r>
      <w:r>
        <w:rPr>
          <w:b/>
          <w:szCs w:val="28"/>
        </w:rPr>
        <w:t xml:space="preserve">tr. </w:t>
      </w:r>
      <w:r w:rsidR="00C25771">
        <w:rPr>
          <w:b/>
          <w:szCs w:val="28"/>
        </w:rPr>
        <w:t>1</w:t>
      </w:r>
      <w:r>
        <w:rPr>
          <w:b/>
          <w:szCs w:val="28"/>
        </w:rPr>
        <w:t>,</w:t>
      </w:r>
      <w:r>
        <w:rPr>
          <w:b/>
          <w:szCs w:val="28"/>
        </w:rPr>
        <w:br/>
        <w:t>3504</w:t>
      </w:r>
      <w:r w:rsidR="00C25771">
        <w:rPr>
          <w:b/>
          <w:szCs w:val="28"/>
        </w:rPr>
        <w:t>3</w:t>
      </w:r>
      <w:r>
        <w:rPr>
          <w:b/>
          <w:szCs w:val="28"/>
        </w:rPr>
        <w:t xml:space="preserve"> Marburg</w:t>
      </w:r>
    </w:p>
    <w:p w14:paraId="25F0BBA3" w14:textId="77777777" w:rsidR="00A1764F" w:rsidRDefault="00A1764F" w:rsidP="00A1764F">
      <w:pPr>
        <w:rPr>
          <w:szCs w:val="28"/>
        </w:rPr>
      </w:pPr>
      <w:r>
        <w:rPr>
          <w:szCs w:val="28"/>
        </w:rPr>
        <w:t>Der Vorstand des Vereins schlägt folgende Tagesordnung vor:</w:t>
      </w:r>
    </w:p>
    <w:p w14:paraId="1F5B25B9" w14:textId="77777777" w:rsidR="00A1764F" w:rsidRDefault="00A1764F" w:rsidP="00A1764F">
      <w:pPr>
        <w:pStyle w:val="Listenabsatz"/>
        <w:numPr>
          <w:ilvl w:val="0"/>
          <w:numId w:val="4"/>
        </w:numPr>
        <w:spacing w:after="120"/>
        <w:ind w:left="709" w:hanging="709"/>
      </w:pPr>
      <w:r>
        <w:t>Begrüßung</w:t>
      </w:r>
    </w:p>
    <w:p w14:paraId="06C2E4F4" w14:textId="77777777" w:rsidR="00A1764F" w:rsidRDefault="00A1764F" w:rsidP="00A1764F">
      <w:pPr>
        <w:pStyle w:val="Listenabsatz"/>
        <w:numPr>
          <w:ilvl w:val="0"/>
          <w:numId w:val="4"/>
        </w:numPr>
        <w:spacing w:after="120"/>
        <w:ind w:left="709" w:hanging="709"/>
      </w:pPr>
      <w:r>
        <w:t>Ehrung der seit der letzten Mitgliederversammlung verstorbenen Mitglieder</w:t>
      </w:r>
    </w:p>
    <w:p w14:paraId="7DD627B3" w14:textId="77777777" w:rsidR="00A1764F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Festlegung der endgültigen Tagesordnung</w:t>
      </w:r>
    </w:p>
    <w:p w14:paraId="1BBDEDAC" w14:textId="7169C4E3" w:rsidR="00A1764F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Genehmigung des Protokolls der Mitgliederversammlung vom</w:t>
      </w:r>
      <w:r w:rsidR="007610FA">
        <w:t xml:space="preserve"> </w:t>
      </w:r>
      <w:r>
        <w:br/>
        <w:t>2</w:t>
      </w:r>
      <w:r w:rsidR="00A92389">
        <w:t>5</w:t>
      </w:r>
      <w:r>
        <w:t xml:space="preserve">. </w:t>
      </w:r>
      <w:r w:rsidR="00A92389">
        <w:t>September</w:t>
      </w:r>
      <w:r>
        <w:t xml:space="preserve"> 20</w:t>
      </w:r>
      <w:r w:rsidR="00A92389">
        <w:t>2</w:t>
      </w:r>
      <w:r>
        <w:t>1</w:t>
      </w:r>
    </w:p>
    <w:p w14:paraId="6053ABD6" w14:textId="77777777" w:rsidR="00A1764F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Bericht über die Vereinsarbeit seit der letzten Mitgliederversammlung mit ergänzendem Finanzbericht</w:t>
      </w:r>
    </w:p>
    <w:p w14:paraId="04F40E1B" w14:textId="5EC1D0CF" w:rsidR="00CF7730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Aussprache über die Berichte</w:t>
      </w:r>
    </w:p>
    <w:p w14:paraId="4C7485BE" w14:textId="77777777" w:rsidR="00CF7730" w:rsidRDefault="00CF7730">
      <w:pPr>
        <w:spacing w:before="0" w:after="160" w:line="259" w:lineRule="auto"/>
        <w:rPr>
          <w:rFonts w:eastAsia="Times New Roman" w:cs="Times New Roman"/>
          <w:szCs w:val="20"/>
          <w:lang w:eastAsia="de-DE"/>
        </w:rPr>
      </w:pPr>
      <w:r>
        <w:br w:type="page"/>
      </w:r>
    </w:p>
    <w:p w14:paraId="72594DB8" w14:textId="3781ACCD" w:rsidR="00A1764F" w:rsidRPr="00CF7730" w:rsidRDefault="00A1764F" w:rsidP="00C312AE">
      <w:pPr>
        <w:pStyle w:val="Listenabsatz"/>
        <w:numPr>
          <w:ilvl w:val="0"/>
          <w:numId w:val="4"/>
        </w:numPr>
        <w:spacing w:after="160" w:line="259" w:lineRule="auto"/>
        <w:ind w:left="714" w:hanging="714"/>
      </w:pPr>
      <w:r>
        <w:lastRenderedPageBreak/>
        <w:t>Entlastung des Arbeitsausschusses</w:t>
      </w:r>
    </w:p>
    <w:p w14:paraId="6707920A" w14:textId="29453B3B" w:rsidR="00A1764F" w:rsidRPr="00682B14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D</w:t>
      </w:r>
      <w:r w:rsidR="00BB4AC3">
        <w:t>VBS im Wandel</w:t>
      </w:r>
      <w:r>
        <w:t xml:space="preserve">: Vortrag </w:t>
      </w:r>
      <w:r w:rsidR="00E260BC">
        <w:t xml:space="preserve">und Diskussion mit Andreas </w:t>
      </w:r>
      <w:proofErr w:type="spellStart"/>
      <w:r w:rsidR="00E260BC">
        <w:t>Deitmer</w:t>
      </w:r>
      <w:proofErr w:type="spellEnd"/>
      <w:r w:rsidR="00E260BC">
        <w:t xml:space="preserve">, </w:t>
      </w:r>
      <w:r w:rsidR="005102C6">
        <w:t>s</w:t>
      </w:r>
      <w:r w:rsidR="00E260BC">
        <w:t>tellv. Direktor des Zentrums für blinde und sehbehinderte Studierende (</w:t>
      </w:r>
      <w:proofErr w:type="spellStart"/>
      <w:r w:rsidR="00E260BC">
        <w:t>BliZ</w:t>
      </w:r>
      <w:proofErr w:type="spellEnd"/>
      <w:r w:rsidR="00E260BC">
        <w:t>) an der THM</w:t>
      </w:r>
    </w:p>
    <w:p w14:paraId="059A7D93" w14:textId="6D680F77" w:rsidR="00E260BC" w:rsidRDefault="00E260BC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Das Selbsthilfe-Paradoxon: Vortrag und Diskussion</w:t>
      </w:r>
    </w:p>
    <w:p w14:paraId="03E6164C" w14:textId="77777777" w:rsidR="00A1764F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Verschiedenes</w:t>
      </w:r>
    </w:p>
    <w:p w14:paraId="2CF20BDF" w14:textId="513BE4C4" w:rsidR="00A1764F" w:rsidRDefault="00A1764F" w:rsidP="00A1764F">
      <w:pPr>
        <w:pStyle w:val="Listenabsatz"/>
        <w:numPr>
          <w:ilvl w:val="0"/>
          <w:numId w:val="4"/>
        </w:numPr>
        <w:spacing w:after="120"/>
        <w:ind w:left="714" w:hanging="714"/>
      </w:pPr>
      <w:r>
        <w:t>Schlusswort de</w:t>
      </w:r>
      <w:r w:rsidR="00A92389">
        <w:t>s</w:t>
      </w:r>
      <w:r>
        <w:t xml:space="preserve"> 1. Vorsitzenden</w:t>
      </w:r>
    </w:p>
    <w:p w14:paraId="2AD84C17" w14:textId="77777777" w:rsidR="00A1764F" w:rsidRDefault="00A1764F" w:rsidP="00A1764F">
      <w:pPr>
        <w:pStyle w:val="berschrift2"/>
      </w:pPr>
      <w:r>
        <w:t>Die Veranstaltungen der Selbsthilfetage</w:t>
      </w:r>
    </w:p>
    <w:p w14:paraId="46EBE546" w14:textId="6F1A8D94" w:rsidR="00A1764F" w:rsidRDefault="00A1764F" w:rsidP="00A1764F">
      <w:pPr>
        <w:pStyle w:val="berschrift3"/>
      </w:pPr>
      <w:r>
        <w:t>Donnerstag, 1</w:t>
      </w:r>
      <w:r w:rsidR="00A92389">
        <w:t>8</w:t>
      </w:r>
      <w:r>
        <w:t>.05.202</w:t>
      </w:r>
      <w:r w:rsidR="00A92389">
        <w:t>3</w:t>
      </w:r>
      <w:r>
        <w:t>:</w:t>
      </w:r>
    </w:p>
    <w:p w14:paraId="62C77CE1" w14:textId="796499A0" w:rsidR="00A1764F" w:rsidRDefault="00A1764F" w:rsidP="00A1764F">
      <w:pPr>
        <w:numPr>
          <w:ilvl w:val="0"/>
          <w:numId w:val="2"/>
        </w:numPr>
        <w:spacing w:before="0"/>
        <w:ind w:left="714" w:hanging="357"/>
        <w:rPr>
          <w:szCs w:val="28"/>
        </w:rPr>
      </w:pPr>
      <w:r>
        <w:rPr>
          <w:b/>
          <w:szCs w:val="28"/>
        </w:rPr>
        <w:t xml:space="preserve">Ab 19:00 Uhr </w:t>
      </w:r>
      <w:r w:rsidR="00A92389">
        <w:rPr>
          <w:b/>
          <w:szCs w:val="28"/>
        </w:rPr>
        <w:t>„</w:t>
      </w:r>
      <w:r>
        <w:rPr>
          <w:b/>
          <w:szCs w:val="28"/>
        </w:rPr>
        <w:t>Stelldichein</w:t>
      </w:r>
      <w:r w:rsidR="00A92389">
        <w:rPr>
          <w:b/>
          <w:szCs w:val="28"/>
        </w:rPr>
        <w:t>“</w:t>
      </w:r>
      <w:r>
        <w:rPr>
          <w:szCs w:val="28"/>
        </w:rPr>
        <w:t xml:space="preserve"> im </w:t>
      </w:r>
      <w:r w:rsidR="00957501">
        <w:rPr>
          <w:szCs w:val="28"/>
        </w:rPr>
        <w:t xml:space="preserve">Hotelrestaurant „Carle“, </w:t>
      </w:r>
      <w:proofErr w:type="spellStart"/>
      <w:r w:rsidR="00957501">
        <w:rPr>
          <w:szCs w:val="28"/>
        </w:rPr>
        <w:t>Ronhäuser</w:t>
      </w:r>
      <w:proofErr w:type="spellEnd"/>
      <w:r w:rsidR="00957501">
        <w:rPr>
          <w:szCs w:val="28"/>
        </w:rPr>
        <w:t xml:space="preserve"> Str. 8, </w:t>
      </w:r>
      <w:r w:rsidR="00A92389">
        <w:rPr>
          <w:szCs w:val="28"/>
        </w:rPr>
        <w:t>350</w:t>
      </w:r>
      <w:r w:rsidR="00957501">
        <w:rPr>
          <w:szCs w:val="28"/>
        </w:rPr>
        <w:t>4</w:t>
      </w:r>
      <w:r w:rsidR="00A92389">
        <w:rPr>
          <w:szCs w:val="28"/>
        </w:rPr>
        <w:t xml:space="preserve">3 Marburg: </w:t>
      </w:r>
      <w:r>
        <w:rPr>
          <w:szCs w:val="28"/>
        </w:rPr>
        <w:t>Gemeinsam essen und trinken, das Wochenende planen, in Erinnerungen schwelgen oder neue Mitglieder kennenlernen.</w:t>
      </w:r>
    </w:p>
    <w:p w14:paraId="236692A0" w14:textId="6CB9DB0D" w:rsidR="004B2DA1" w:rsidRPr="004B2DA1" w:rsidRDefault="004B2DA1" w:rsidP="004B2DA1">
      <w:pPr>
        <w:spacing w:before="0"/>
        <w:ind w:left="714"/>
        <w:rPr>
          <w:bCs/>
          <w:szCs w:val="28"/>
        </w:rPr>
      </w:pPr>
      <w:r>
        <w:rPr>
          <w:bCs/>
          <w:szCs w:val="28"/>
        </w:rPr>
        <w:t xml:space="preserve">Wir bieten ein </w:t>
      </w:r>
      <w:r w:rsidR="00CF7730">
        <w:rPr>
          <w:bCs/>
          <w:szCs w:val="28"/>
        </w:rPr>
        <w:t>Tischb</w:t>
      </w:r>
      <w:r>
        <w:rPr>
          <w:bCs/>
          <w:szCs w:val="28"/>
        </w:rPr>
        <w:t>uffet</w:t>
      </w:r>
      <w:r w:rsidR="00CF7730">
        <w:rPr>
          <w:bCs/>
          <w:szCs w:val="28"/>
        </w:rPr>
        <w:t xml:space="preserve"> (</w:t>
      </w:r>
      <w:r w:rsidR="00A0415A">
        <w:rPr>
          <w:bCs/>
          <w:szCs w:val="28"/>
        </w:rPr>
        <w:t xml:space="preserve">Speisen und Getränke </w:t>
      </w:r>
      <w:r w:rsidR="00CF7730">
        <w:rPr>
          <w:bCs/>
          <w:szCs w:val="28"/>
        </w:rPr>
        <w:t>nicht kostenfrei)</w:t>
      </w:r>
      <w:r>
        <w:rPr>
          <w:bCs/>
          <w:szCs w:val="28"/>
        </w:rPr>
        <w:t>. Auszubildende, Arbeitssuchende und Begleitpersonen e</w:t>
      </w:r>
      <w:r w:rsidR="00CF7730">
        <w:rPr>
          <w:bCs/>
          <w:szCs w:val="28"/>
        </w:rPr>
        <w:t>rhalten eine Ermäßigung.</w:t>
      </w:r>
    </w:p>
    <w:p w14:paraId="3EC59CAB" w14:textId="4CAAB1F2" w:rsidR="00A1764F" w:rsidRDefault="00A1764F" w:rsidP="00A1764F">
      <w:pPr>
        <w:pStyle w:val="berschrift3"/>
        <w:rPr>
          <w:rFonts w:cs="Arial"/>
        </w:rPr>
      </w:pPr>
      <w:r>
        <w:t xml:space="preserve">Freitag, </w:t>
      </w:r>
      <w:r w:rsidR="00A92389">
        <w:t>19</w:t>
      </w:r>
      <w:r>
        <w:t>.0</w:t>
      </w:r>
      <w:r w:rsidR="00A92389">
        <w:t>5</w:t>
      </w:r>
      <w:r>
        <w:t>.202</w:t>
      </w:r>
      <w:r w:rsidR="00A92389">
        <w:t>3</w:t>
      </w:r>
      <w:r>
        <w:t>:</w:t>
      </w:r>
    </w:p>
    <w:p w14:paraId="3E182E21" w14:textId="77777777" w:rsidR="00A1764F" w:rsidRDefault="00A1764F" w:rsidP="00CF7730">
      <w:pPr>
        <w:numPr>
          <w:ilvl w:val="0"/>
          <w:numId w:val="2"/>
        </w:numPr>
        <w:spacing w:before="0" w:line="240" w:lineRule="auto"/>
        <w:ind w:left="714" w:hanging="288"/>
      </w:pPr>
      <w:r>
        <w:rPr>
          <w:b/>
          <w:szCs w:val="28"/>
        </w:rPr>
        <w:t>Sitzungen der Fach- und Interessengruppen</w:t>
      </w:r>
      <w:r>
        <w:rPr>
          <w:szCs w:val="28"/>
        </w:rPr>
        <w:t xml:space="preserve">: </w:t>
      </w:r>
    </w:p>
    <w:p w14:paraId="7F560F1A" w14:textId="4ABC8920" w:rsidR="00AB540C" w:rsidRPr="00CF7730" w:rsidRDefault="00A1764F" w:rsidP="00CF7730">
      <w:pPr>
        <w:numPr>
          <w:ilvl w:val="0"/>
          <w:numId w:val="2"/>
        </w:numPr>
        <w:spacing w:before="0" w:after="160" w:line="259" w:lineRule="auto"/>
        <w:ind w:left="709" w:hanging="283"/>
        <w:rPr>
          <w:szCs w:val="28"/>
        </w:rPr>
      </w:pPr>
      <w:r w:rsidRPr="00CF7730">
        <w:rPr>
          <w:szCs w:val="28"/>
        </w:rPr>
        <w:t>Tagsüber finden in den Räumen der blista die Treffen unserer Fach- und Interessengruppen statt.</w:t>
      </w:r>
    </w:p>
    <w:p w14:paraId="238E4F82" w14:textId="46D4681C" w:rsidR="00A1764F" w:rsidRPr="007D1ACB" w:rsidRDefault="00A1764F" w:rsidP="00CF7730">
      <w:pPr>
        <w:numPr>
          <w:ilvl w:val="0"/>
          <w:numId w:val="2"/>
        </w:numPr>
        <w:spacing w:before="0" w:after="120"/>
        <w:ind w:hanging="294"/>
        <w:rPr>
          <w:szCs w:val="28"/>
        </w:rPr>
      </w:pPr>
      <w:r w:rsidRPr="007D1ACB">
        <w:rPr>
          <w:szCs w:val="28"/>
        </w:rPr>
        <w:t xml:space="preserve">Am Abend laden wir </w:t>
      </w:r>
      <w:r w:rsidR="00FA4A1B" w:rsidRPr="007D1ACB">
        <w:rPr>
          <w:szCs w:val="28"/>
        </w:rPr>
        <w:t xml:space="preserve">ein </w:t>
      </w:r>
      <w:r w:rsidRPr="007D1ACB">
        <w:rPr>
          <w:szCs w:val="28"/>
        </w:rPr>
        <w:t>zu einer</w:t>
      </w:r>
      <w:r w:rsidR="00800287">
        <w:rPr>
          <w:szCs w:val="28"/>
        </w:rPr>
        <w:t xml:space="preserve"> Veranstaltung mit dem </w:t>
      </w:r>
      <w:r w:rsidR="00800287" w:rsidRPr="00800287">
        <w:rPr>
          <w:szCs w:val="28"/>
        </w:rPr>
        <w:t xml:space="preserve">Duo </w:t>
      </w:r>
      <w:proofErr w:type="spellStart"/>
      <w:r w:rsidR="00800287" w:rsidRPr="00800287">
        <w:rPr>
          <w:szCs w:val="28"/>
        </w:rPr>
        <w:t>Shtetldik</w:t>
      </w:r>
      <w:proofErr w:type="spellEnd"/>
      <w:r w:rsidR="00800287">
        <w:rPr>
          <w:szCs w:val="28"/>
        </w:rPr>
        <w:t xml:space="preserve"> (Liederleute in Concert).</w:t>
      </w:r>
    </w:p>
    <w:p w14:paraId="43870043" w14:textId="44BCA1E7" w:rsidR="00AD1538" w:rsidRDefault="00A1764F" w:rsidP="00A1764F">
      <w:pPr>
        <w:ind w:left="720"/>
      </w:pPr>
      <w:r>
        <w:t>I</w:t>
      </w:r>
      <w:r w:rsidR="00957501">
        <w:t>n</w:t>
      </w:r>
      <w:r>
        <w:t xml:space="preserve"> </w:t>
      </w:r>
      <w:r w:rsidR="00957501">
        <w:t xml:space="preserve">der </w:t>
      </w:r>
      <w:r w:rsidR="00BB4AC3">
        <w:t xml:space="preserve">Aula der </w:t>
      </w:r>
      <w:r w:rsidR="00957501">
        <w:t>blista</w:t>
      </w:r>
      <w:r w:rsidR="00BB4AC3">
        <w:t xml:space="preserve">, Schlag </w:t>
      </w:r>
      <w:r w:rsidR="00E260BC">
        <w:t>2</w:t>
      </w:r>
      <w:r w:rsidR="00BB4AC3">
        <w:t xml:space="preserve">, 35037 Marburg, </w:t>
      </w:r>
      <w:r>
        <w:t>können Sie die Veranstaltung bei einem guten Glas Wein oder Bier genießen. Wenn Sie eine Kleinigkeit essen möchten, bestellen Sie bitte auf dem Anmeldebogen vor.</w:t>
      </w:r>
    </w:p>
    <w:p w14:paraId="2D21D857" w14:textId="372AF264" w:rsidR="003F2B95" w:rsidRDefault="00A1764F" w:rsidP="00A1764F">
      <w:pPr>
        <w:ind w:left="720"/>
        <w:rPr>
          <w:snapToGrid w:val="0"/>
        </w:rPr>
      </w:pPr>
      <w:r>
        <w:rPr>
          <w:snapToGrid w:val="0"/>
        </w:rPr>
        <w:t xml:space="preserve">Einlass in </w:t>
      </w:r>
      <w:r w:rsidR="00957501">
        <w:rPr>
          <w:snapToGrid w:val="0"/>
        </w:rPr>
        <w:t>die Aula</w:t>
      </w:r>
      <w:r>
        <w:rPr>
          <w:snapToGrid w:val="0"/>
        </w:rPr>
        <w:t xml:space="preserve"> ist ab 19:00 Uhr, Beginn der Vorstellung </w:t>
      </w:r>
      <w:r w:rsidR="00063F74">
        <w:rPr>
          <w:snapToGrid w:val="0"/>
        </w:rPr>
        <w:br/>
      </w:r>
      <w:r w:rsidR="00E260BC">
        <w:rPr>
          <w:snapToGrid w:val="0"/>
        </w:rPr>
        <w:t xml:space="preserve">ist um </w:t>
      </w:r>
      <w:r w:rsidR="00800287">
        <w:rPr>
          <w:snapToGrid w:val="0"/>
        </w:rPr>
        <w:t>19</w:t>
      </w:r>
      <w:r>
        <w:rPr>
          <w:snapToGrid w:val="0"/>
        </w:rPr>
        <w:t>:</w:t>
      </w:r>
      <w:r w:rsidR="00E260BC">
        <w:rPr>
          <w:snapToGrid w:val="0"/>
        </w:rPr>
        <w:t>30</w:t>
      </w:r>
      <w:r>
        <w:rPr>
          <w:snapToGrid w:val="0"/>
        </w:rPr>
        <w:t xml:space="preserve"> Uhr. </w:t>
      </w:r>
      <w:r w:rsidR="00800287">
        <w:rPr>
          <w:snapToGrid w:val="0"/>
        </w:rPr>
        <w:t>Für den</w:t>
      </w:r>
      <w:r w:rsidRPr="000623C0">
        <w:rPr>
          <w:snapToGrid w:val="0"/>
        </w:rPr>
        <w:t xml:space="preserve"> Eintritt </w:t>
      </w:r>
      <w:r w:rsidR="00800287">
        <w:rPr>
          <w:snapToGrid w:val="0"/>
        </w:rPr>
        <w:t>steht eine Spe</w:t>
      </w:r>
      <w:r w:rsidR="00E260BC">
        <w:rPr>
          <w:snapToGrid w:val="0"/>
        </w:rPr>
        <w:t>n</w:t>
      </w:r>
      <w:r w:rsidR="00800287">
        <w:rPr>
          <w:snapToGrid w:val="0"/>
        </w:rPr>
        <w:t>denbox bereit.</w:t>
      </w:r>
      <w:r w:rsidRPr="000623C0">
        <w:rPr>
          <w:snapToGrid w:val="0"/>
        </w:rPr>
        <w:t xml:space="preserve"> </w:t>
      </w:r>
      <w:r>
        <w:rPr>
          <w:snapToGrid w:val="0"/>
        </w:rPr>
        <w:t xml:space="preserve">Getränke und </w:t>
      </w:r>
      <w:r w:rsidR="00800287">
        <w:rPr>
          <w:snapToGrid w:val="0"/>
        </w:rPr>
        <w:t>Speise</w:t>
      </w:r>
      <w:r>
        <w:rPr>
          <w:snapToGrid w:val="0"/>
        </w:rPr>
        <w:t>n sind nicht</w:t>
      </w:r>
      <w:r w:rsidR="00800287">
        <w:rPr>
          <w:snapToGrid w:val="0"/>
        </w:rPr>
        <w:t xml:space="preserve"> kostenfrei</w:t>
      </w:r>
      <w:r>
        <w:rPr>
          <w:snapToGrid w:val="0"/>
        </w:rPr>
        <w:t>.</w:t>
      </w:r>
    </w:p>
    <w:p w14:paraId="05A1BDB3" w14:textId="77777777" w:rsidR="003F2B95" w:rsidRDefault="003F2B95">
      <w:pPr>
        <w:spacing w:before="0" w:after="160" w:line="259" w:lineRule="auto"/>
        <w:rPr>
          <w:snapToGrid w:val="0"/>
        </w:rPr>
      </w:pPr>
      <w:r>
        <w:rPr>
          <w:snapToGrid w:val="0"/>
        </w:rPr>
        <w:br w:type="page"/>
      </w:r>
    </w:p>
    <w:p w14:paraId="06755ED2" w14:textId="74DEF144" w:rsidR="00A1764F" w:rsidRDefault="00A1764F" w:rsidP="00A1764F">
      <w:pPr>
        <w:pStyle w:val="berschrift3"/>
      </w:pPr>
      <w:r>
        <w:lastRenderedPageBreak/>
        <w:t>Samstag, 2</w:t>
      </w:r>
      <w:r w:rsidR="00A92389">
        <w:t>0</w:t>
      </w:r>
      <w:r>
        <w:t>.05.202</w:t>
      </w:r>
      <w:r w:rsidR="00A92389">
        <w:t>3</w:t>
      </w:r>
      <w:r>
        <w:t>:</w:t>
      </w:r>
    </w:p>
    <w:p w14:paraId="5FC35044" w14:textId="55FC8F91" w:rsidR="00A1764F" w:rsidRDefault="00A1764F" w:rsidP="00A1764F">
      <w:pPr>
        <w:numPr>
          <w:ilvl w:val="0"/>
          <w:numId w:val="3"/>
        </w:numPr>
        <w:spacing w:before="0" w:after="0" w:line="240" w:lineRule="auto"/>
      </w:pPr>
      <w:r>
        <w:t xml:space="preserve">Mitgliederversammlung im Bürgerhaus </w:t>
      </w:r>
      <w:r w:rsidR="00A92389">
        <w:t>Cappel (</w:t>
      </w:r>
      <w:r>
        <w:t>Marb</w:t>
      </w:r>
      <w:r w:rsidR="00A92389">
        <w:t>urg)</w:t>
      </w:r>
    </w:p>
    <w:p w14:paraId="62EB2076" w14:textId="77777777" w:rsidR="00A1764F" w:rsidRDefault="00A1764F" w:rsidP="00A1764F">
      <w:pPr>
        <w:pStyle w:val="berschrift2"/>
      </w:pPr>
      <w:r>
        <w:t xml:space="preserve">Anmeldung: </w:t>
      </w:r>
    </w:p>
    <w:p w14:paraId="71492DF3" w14:textId="5B2B568B" w:rsidR="00A1764F" w:rsidRDefault="00A1764F" w:rsidP="00A1764F">
      <w:pPr>
        <w:rPr>
          <w:szCs w:val="28"/>
        </w:rPr>
      </w:pPr>
      <w:r>
        <w:rPr>
          <w:szCs w:val="28"/>
        </w:rPr>
        <w:t xml:space="preserve">Ab sofort können Sie sich und ggf. Ihre Begleitung für die Mitgliederversammlung und die weiteren Veranstaltungen anmelden. Das Formular finden Sie </w:t>
      </w:r>
      <w:r w:rsidR="002223EB">
        <w:rPr>
          <w:szCs w:val="28"/>
        </w:rPr>
        <w:t xml:space="preserve">beiliegend </w:t>
      </w:r>
      <w:r w:rsidR="00DD1248">
        <w:rPr>
          <w:szCs w:val="28"/>
        </w:rPr>
        <w:t xml:space="preserve">als </w:t>
      </w:r>
      <w:r>
        <w:rPr>
          <w:szCs w:val="28"/>
        </w:rPr>
        <w:t>Anlage</w:t>
      </w:r>
      <w:r w:rsidR="00DD1248">
        <w:rPr>
          <w:szCs w:val="28"/>
        </w:rPr>
        <w:t xml:space="preserve"> </w:t>
      </w:r>
      <w:r w:rsidR="00957501">
        <w:rPr>
          <w:szCs w:val="28"/>
        </w:rPr>
        <w:t>1</w:t>
      </w:r>
      <w:r w:rsidR="002223EB">
        <w:rPr>
          <w:szCs w:val="28"/>
        </w:rPr>
        <w:t>.</w:t>
      </w:r>
      <w:r>
        <w:rPr>
          <w:szCs w:val="28"/>
        </w:rPr>
        <w:t xml:space="preserve"> Außerdem stellen wir es als ausfüllbares PDF auf die DVBS-Homepage</w:t>
      </w:r>
      <w:r w:rsidR="00027E98">
        <w:rPr>
          <w:szCs w:val="28"/>
        </w:rPr>
        <w:t>.</w:t>
      </w:r>
    </w:p>
    <w:p w14:paraId="1F74B060" w14:textId="77466D60" w:rsidR="00A1764F" w:rsidRDefault="00A1764F" w:rsidP="00A1764F">
      <w:pPr>
        <w:rPr>
          <w:szCs w:val="28"/>
        </w:rPr>
      </w:pPr>
      <w:r>
        <w:rPr>
          <w:szCs w:val="28"/>
        </w:rPr>
        <w:t xml:space="preserve">Mit Ihrer frühzeitigen Anmeldung helfen Sie uns, möglichst rasch Planungssicherheit u.a. bei der Zuordnung der Räume für die Sitzungen der Fachgruppen zu erhalten. Wir bitten um Anmeldung </w:t>
      </w:r>
      <w:r w:rsidR="00FA4A1B">
        <w:rPr>
          <w:szCs w:val="28"/>
        </w:rPr>
        <w:t xml:space="preserve">möglichst </w:t>
      </w:r>
      <w:r>
        <w:rPr>
          <w:szCs w:val="28"/>
        </w:rPr>
        <w:t xml:space="preserve">bis </w:t>
      </w:r>
      <w:r w:rsidR="00FA4A1B">
        <w:rPr>
          <w:szCs w:val="28"/>
        </w:rPr>
        <w:br/>
      </w:r>
      <w:r w:rsidRPr="00FA4A1B">
        <w:rPr>
          <w:b/>
          <w:szCs w:val="28"/>
        </w:rPr>
        <w:t>17. April 202</w:t>
      </w:r>
      <w:r w:rsidR="00A92389">
        <w:rPr>
          <w:b/>
          <w:szCs w:val="28"/>
        </w:rPr>
        <w:t>3</w:t>
      </w:r>
      <w:r w:rsidRPr="00FA4A1B"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szCs w:val="28"/>
        </w:rPr>
        <w:t>de</w:t>
      </w:r>
      <w:r w:rsidR="00A92389">
        <w:rPr>
          <w:szCs w:val="28"/>
        </w:rPr>
        <w:t>n</w:t>
      </w:r>
      <w:r>
        <w:rPr>
          <w:szCs w:val="28"/>
        </w:rPr>
        <w:t>n wir möchten Ihnen den ausführlichen Tagungsreader frühzeitig zuschicken.</w:t>
      </w:r>
    </w:p>
    <w:p w14:paraId="5A9F1855" w14:textId="77777777" w:rsidR="00A1764F" w:rsidRDefault="00A1764F" w:rsidP="00A1764F">
      <w:pPr>
        <w:pStyle w:val="berschrift2"/>
      </w:pPr>
      <w:r>
        <w:t>Unterkunft in Marburg</w:t>
      </w:r>
    </w:p>
    <w:p w14:paraId="24755D55" w14:textId="77777777" w:rsidR="00A1764F" w:rsidRDefault="00A1764F" w:rsidP="00A1764F">
      <w:r>
        <w:t>Falls Sie eine Unterkunft in Marburg benötigen, sind wir Ihnen gerne behilflich.</w:t>
      </w:r>
    </w:p>
    <w:p w14:paraId="154D23C0" w14:textId="4B614A4D" w:rsidR="004B2DA1" w:rsidRDefault="004B2DA1" w:rsidP="00A1764F">
      <w:r>
        <w:t>Nachstehend nennen wir Ihnen Hotels in Marburg:</w:t>
      </w:r>
    </w:p>
    <w:p w14:paraId="48A3D692" w14:textId="5C0A2DD2" w:rsidR="004B2DA1" w:rsidRPr="003F2B95" w:rsidRDefault="004B2DA1" w:rsidP="00B1229B">
      <w:pPr>
        <w:spacing w:after="0"/>
      </w:pPr>
      <w:r>
        <w:t xml:space="preserve">Hotel Carle, </w:t>
      </w:r>
      <w:proofErr w:type="spellStart"/>
      <w:r>
        <w:t>Ronhäuser</w:t>
      </w:r>
      <w:proofErr w:type="spellEnd"/>
      <w:r>
        <w:t xml:space="preserve"> Straße 8, 35043 Marburg,</w:t>
      </w:r>
      <w:r w:rsidR="00B1229B">
        <w:br/>
        <w:t xml:space="preserve">Telefon: 06421 94930, E-Mail: </w:t>
      </w:r>
      <w:hyperlink r:id="rId8" w:history="1">
        <w:r w:rsidR="00B1229B" w:rsidRPr="005C4500">
          <w:rPr>
            <w:rStyle w:val="Hyperlink"/>
            <w:color w:val="auto"/>
            <w:u w:val="none"/>
          </w:rPr>
          <w:t>info@hotel-carle.de</w:t>
        </w:r>
      </w:hyperlink>
      <w:r w:rsidR="00B1229B" w:rsidRPr="005C4500">
        <w:br/>
        <w:t xml:space="preserve">Internet: </w:t>
      </w:r>
      <w:hyperlink r:id="rId9" w:history="1">
        <w:r w:rsidR="00B1229B" w:rsidRPr="005C4500">
          <w:rPr>
            <w:rStyle w:val="Hyperlink"/>
            <w:color w:val="auto"/>
            <w:u w:val="none"/>
          </w:rPr>
          <w:t>www.hotel-carle.de</w:t>
        </w:r>
      </w:hyperlink>
      <w:r w:rsidR="00B1229B" w:rsidRPr="005C4500">
        <w:br/>
      </w:r>
      <w:r w:rsidR="00CF7730" w:rsidRPr="003F2B95">
        <w:t xml:space="preserve">Bei Hotel Carle </w:t>
      </w:r>
      <w:r w:rsidR="00B1229B" w:rsidRPr="003F2B95">
        <w:t xml:space="preserve">haben wir ein </w:t>
      </w:r>
      <w:r w:rsidR="00CF7730" w:rsidRPr="003F2B95">
        <w:t>Zimmerk</w:t>
      </w:r>
      <w:r w:rsidR="00B1229B" w:rsidRPr="003F2B95">
        <w:t xml:space="preserve">ontingent bis zum 07.04.23 unter dem </w:t>
      </w:r>
      <w:r w:rsidR="00CF7730" w:rsidRPr="003F2B95">
        <w:t>Stichwort</w:t>
      </w:r>
      <w:r w:rsidR="00B1229B" w:rsidRPr="003F2B95">
        <w:t xml:space="preserve"> „DVBS“</w:t>
      </w:r>
      <w:r w:rsidR="00B37651">
        <w:t xml:space="preserve"> gebucht.</w:t>
      </w:r>
    </w:p>
    <w:p w14:paraId="2A1DC460" w14:textId="43A54744" w:rsidR="005C4500" w:rsidRDefault="005C4500" w:rsidP="00B1229B">
      <w:pPr>
        <w:spacing w:after="0"/>
      </w:pPr>
      <w:r>
        <w:t xml:space="preserve">In den nachstehend aufgeführten Hotels </w:t>
      </w:r>
      <w:r w:rsidR="00D66A29">
        <w:t>haben wir kein Kontingent</w:t>
      </w:r>
      <w:r w:rsidR="00B37651">
        <w:t xml:space="preserve"> gebucht</w:t>
      </w:r>
      <w:r w:rsidR="00CF7730">
        <w:t xml:space="preserve"> (Bitte melden sie sich dort so früh wie möglich</w:t>
      </w:r>
      <w:r w:rsidR="003F2B95">
        <w:t xml:space="preserve"> an)</w:t>
      </w:r>
      <w:r w:rsidR="00D66A29">
        <w:t>:</w:t>
      </w:r>
    </w:p>
    <w:p w14:paraId="761FA7B1" w14:textId="2143338F" w:rsidR="00B1229B" w:rsidRPr="005C4500" w:rsidRDefault="00B1229B" w:rsidP="00B1229B">
      <w:pPr>
        <w:spacing w:after="0"/>
        <w:rPr>
          <w:rStyle w:val="lrzxr"/>
        </w:rPr>
      </w:pPr>
      <w:r>
        <w:t xml:space="preserve">Hotel „Marburger Hof“, </w:t>
      </w:r>
      <w:r>
        <w:rPr>
          <w:rStyle w:val="lrzxr"/>
        </w:rPr>
        <w:t>Elisabethstraße 12, 35037 Marburg,</w:t>
      </w:r>
      <w:r>
        <w:rPr>
          <w:rStyle w:val="lrzxr"/>
        </w:rPr>
        <w:br/>
        <w:t xml:space="preserve">Telefon: </w:t>
      </w:r>
      <w:hyperlink r:id="rId10" w:history="1">
        <w:r w:rsidRPr="00B1229B">
          <w:rPr>
            <w:rStyle w:val="Hyperlink"/>
            <w:color w:val="auto"/>
            <w:u w:val="none"/>
          </w:rPr>
          <w:t>06421 590750</w:t>
        </w:r>
      </w:hyperlink>
      <w:r>
        <w:rPr>
          <w:rStyle w:val="lrzxr"/>
        </w:rPr>
        <w:t xml:space="preserve">, E-Mail: </w:t>
      </w:r>
      <w:hyperlink r:id="rId11" w:history="1">
        <w:r w:rsidRPr="005C4500">
          <w:rPr>
            <w:rStyle w:val="Hyperlink"/>
            <w:color w:val="auto"/>
            <w:u w:val="none"/>
          </w:rPr>
          <w:t>info@marburgerhof.de</w:t>
        </w:r>
      </w:hyperlink>
      <w:r w:rsidRPr="005C4500">
        <w:rPr>
          <w:rStyle w:val="lrzxr"/>
        </w:rPr>
        <w:t>,</w:t>
      </w:r>
      <w:r w:rsidRPr="005C4500">
        <w:rPr>
          <w:rStyle w:val="lrzxr"/>
        </w:rPr>
        <w:br/>
      </w:r>
      <w:r>
        <w:rPr>
          <w:rStyle w:val="lrzxr"/>
        </w:rPr>
        <w:t xml:space="preserve">Internet: </w:t>
      </w:r>
      <w:hyperlink r:id="rId12" w:history="1">
        <w:r w:rsidRPr="005C4500">
          <w:rPr>
            <w:rStyle w:val="Hyperlink"/>
            <w:color w:val="auto"/>
            <w:u w:val="none"/>
          </w:rPr>
          <w:t>www.marburgerhof.de</w:t>
        </w:r>
      </w:hyperlink>
    </w:p>
    <w:p w14:paraId="6418546C" w14:textId="6F60DA1A" w:rsidR="00B1229B" w:rsidRDefault="00B1229B" w:rsidP="005C4500">
      <w:pPr>
        <w:rPr>
          <w:color w:val="142421"/>
          <w:szCs w:val="28"/>
        </w:rPr>
      </w:pPr>
      <w:r>
        <w:rPr>
          <w:rStyle w:val="lrzxr"/>
        </w:rPr>
        <w:t xml:space="preserve">Hotel B&amp;B, </w:t>
      </w:r>
      <w:r w:rsidR="005C4500">
        <w:rPr>
          <w:rStyle w:val="lrzxr"/>
        </w:rPr>
        <w:t>Gutenbergstr. 6, 35037 Marburg</w:t>
      </w:r>
      <w:r w:rsidR="005C4500">
        <w:rPr>
          <w:rStyle w:val="lrzxr"/>
        </w:rPr>
        <w:br/>
        <w:t xml:space="preserve">Telefon: </w:t>
      </w:r>
      <w:r w:rsidR="005C4500" w:rsidRPr="005C4500">
        <w:rPr>
          <w:rStyle w:val="Fett"/>
          <w:b w:val="0"/>
          <w:bCs w:val="0"/>
          <w:color w:val="142421"/>
          <w:szCs w:val="28"/>
        </w:rPr>
        <w:t>06421 165001-0</w:t>
      </w:r>
      <w:r w:rsidR="005C4500">
        <w:rPr>
          <w:rStyle w:val="Fett"/>
          <w:b w:val="0"/>
          <w:bCs w:val="0"/>
          <w:color w:val="142421"/>
          <w:szCs w:val="28"/>
        </w:rPr>
        <w:t xml:space="preserve">, </w:t>
      </w:r>
      <w:r w:rsidR="005C4500">
        <w:rPr>
          <w:rStyle w:val="lrzxr"/>
        </w:rPr>
        <w:t xml:space="preserve">E-Mail: </w:t>
      </w:r>
      <w:r w:rsidR="005C4500" w:rsidRPr="005C4500">
        <w:rPr>
          <w:rStyle w:val="lrzxr"/>
        </w:rPr>
        <w:t>marburg@hotelbb.com</w:t>
      </w:r>
      <w:r w:rsidR="005C4500">
        <w:rPr>
          <w:rStyle w:val="lrzxr"/>
        </w:rPr>
        <w:t>,</w:t>
      </w:r>
      <w:r w:rsidR="005C4500">
        <w:rPr>
          <w:rStyle w:val="lrzxr"/>
        </w:rPr>
        <w:br/>
      </w:r>
      <w:r w:rsidR="005C4500">
        <w:t xml:space="preserve">Internet: </w:t>
      </w:r>
      <w:hyperlink r:id="rId13" w:tgtFrame="_blank" w:history="1">
        <w:r w:rsidR="005C4500" w:rsidRPr="005C4500">
          <w:rPr>
            <w:rStyle w:val="Fett"/>
            <w:b w:val="0"/>
            <w:bCs w:val="0"/>
            <w:color w:val="142421"/>
            <w:szCs w:val="28"/>
          </w:rPr>
          <w:t>www.hotel-bb.com</w:t>
        </w:r>
      </w:hyperlink>
    </w:p>
    <w:p w14:paraId="719C049D" w14:textId="41457917" w:rsidR="005C4500" w:rsidRPr="005C4500" w:rsidRDefault="005C4500" w:rsidP="005C4500">
      <w:pPr>
        <w:rPr>
          <w:szCs w:val="28"/>
        </w:rPr>
      </w:pPr>
      <w:r>
        <w:rPr>
          <w:color w:val="142421"/>
          <w:szCs w:val="28"/>
        </w:rPr>
        <w:lastRenderedPageBreak/>
        <w:t xml:space="preserve">Stadthotel Marburg, </w:t>
      </w:r>
      <w:r>
        <w:rPr>
          <w:rStyle w:val="lrzxr"/>
        </w:rPr>
        <w:t>Bahnhofstraße 14, 35037 Marburg,</w:t>
      </w:r>
      <w:r>
        <w:rPr>
          <w:rStyle w:val="lrzxr"/>
        </w:rPr>
        <w:br/>
        <w:t xml:space="preserve">Telefon: </w:t>
      </w:r>
      <w:hyperlink r:id="rId14" w:history="1">
        <w:r w:rsidRPr="005C4500">
          <w:rPr>
            <w:rStyle w:val="Hyperlink"/>
            <w:color w:val="auto"/>
            <w:u w:val="none"/>
          </w:rPr>
          <w:t>06421 6971666</w:t>
        </w:r>
      </w:hyperlink>
      <w:r>
        <w:rPr>
          <w:rStyle w:val="lrzxr"/>
        </w:rPr>
        <w:br/>
        <w:t xml:space="preserve">Internet: </w:t>
      </w:r>
      <w:r w:rsidRPr="005C4500">
        <w:rPr>
          <w:rStyle w:val="lrzxr"/>
        </w:rPr>
        <w:t>www.stadthotel-marburg.com</w:t>
      </w:r>
    </w:p>
    <w:p w14:paraId="63F7DC05" w14:textId="77777777" w:rsidR="00A1764F" w:rsidRDefault="00A1764F" w:rsidP="00A1764F">
      <w:pPr>
        <w:pStyle w:val="berschrift2"/>
      </w:pPr>
      <w:r>
        <w:t>Erstattung von Reisekosten</w:t>
      </w:r>
    </w:p>
    <w:p w14:paraId="36C09CBC" w14:textId="1076160D" w:rsidR="00A1764F" w:rsidRDefault="00A1764F" w:rsidP="00A1764F">
      <w:r>
        <w:t>Allen Mitgliedern, die in Ausbildung oder arbeit</w:t>
      </w:r>
      <w:r w:rsidR="00027E98">
        <w:t>suchend</w:t>
      </w:r>
      <w:r>
        <w:t xml:space="preserve"> sind, erstattet der DVBS auf Antrag Fahrtkosten, die höher sind als 20 €. Der günstigste Bahntarif und Ermäßigungsmöglichkeiten müssen wahrgenommen werden.</w:t>
      </w:r>
    </w:p>
    <w:p w14:paraId="1649A7E0" w14:textId="77777777" w:rsidR="00A1764F" w:rsidRDefault="00A1764F" w:rsidP="00A1764F">
      <w:pPr>
        <w:pStyle w:val="berschrift2"/>
      </w:pPr>
      <w:r>
        <w:t>Tagungsreader</w:t>
      </w:r>
    </w:p>
    <w:p w14:paraId="22B9EC1B" w14:textId="21919D62" w:rsidR="00A1764F" w:rsidRDefault="00A1764F" w:rsidP="00A1764F">
      <w:r>
        <w:t xml:space="preserve">Alle Mitglieder, die sich zu wenigstens einer Veranstaltung angemeldet haben, erhalten rechtzeitig vor dem Beginn </w:t>
      </w:r>
      <w:r w:rsidR="007610FA">
        <w:t xml:space="preserve">der Selbsthilfetage </w:t>
      </w:r>
      <w:r>
        <w:t>einen ausführlichen Tagungsreader. Dort sind alle Termine, Orte und weiteren wichtigen Informationen aufgeführt.</w:t>
      </w:r>
    </w:p>
    <w:p w14:paraId="51A39655" w14:textId="24E0474F" w:rsidR="00A1764F" w:rsidRDefault="00A1764F" w:rsidP="00A1764F">
      <w:pPr>
        <w:rPr>
          <w:szCs w:val="28"/>
        </w:rPr>
      </w:pPr>
      <w:r>
        <w:rPr>
          <w:szCs w:val="28"/>
        </w:rPr>
        <w:t>In diesem Sinne hoffe ich, möglichst viele von Ihnen in Marburg begrüßen zu können. Ich freue mich auf gute Gespräche sowie auf nachdenkliche, erkenntnisreiche und heitere Stunden mit Ihnen im Mai.</w:t>
      </w:r>
    </w:p>
    <w:p w14:paraId="0D64E91B" w14:textId="3E0A42E8" w:rsidR="00B37651" w:rsidRDefault="00B37651" w:rsidP="00B37651">
      <w:pPr>
        <w:rPr>
          <w:szCs w:val="28"/>
        </w:rPr>
      </w:pPr>
      <w:r>
        <w:rPr>
          <w:szCs w:val="28"/>
        </w:rPr>
        <w:t xml:space="preserve">Für Fragen </w:t>
      </w:r>
      <w:r w:rsidR="00537979">
        <w:rPr>
          <w:szCs w:val="28"/>
        </w:rPr>
        <w:t>s</w:t>
      </w:r>
      <w:r>
        <w:rPr>
          <w:szCs w:val="28"/>
        </w:rPr>
        <w:t>teht Ihnen Frau Stolz in unserer Geschäftsstelle dienstags von 9:00 – 14:30 Uhr unter 06421 94888-17 gerne zur Verfügung.</w:t>
      </w:r>
      <w:r>
        <w:rPr>
          <w:szCs w:val="28"/>
        </w:rPr>
        <w:br/>
        <w:t>An allen anderen Tagen erreichen Sie uns unter der Durchwahl -0,</w:t>
      </w:r>
      <w:r>
        <w:rPr>
          <w:szCs w:val="28"/>
        </w:rPr>
        <w:br/>
        <w:t xml:space="preserve">E-Mail: </w:t>
      </w:r>
      <w:hyperlink r:id="rId15" w:history="1">
        <w:r w:rsidRPr="00FD7E61">
          <w:rPr>
            <w:rStyle w:val="Hyperlink"/>
            <w:color w:val="auto"/>
            <w:szCs w:val="28"/>
            <w:u w:val="none"/>
          </w:rPr>
          <w:t>selbsthilfetage@dvbs-online.de</w:t>
        </w:r>
      </w:hyperlink>
      <w:r>
        <w:rPr>
          <w:szCs w:val="28"/>
        </w:rPr>
        <w:t xml:space="preserve"> oder info@dvbs-online.de.</w:t>
      </w:r>
    </w:p>
    <w:p w14:paraId="0BCB2282" w14:textId="77777777" w:rsidR="00A1764F" w:rsidRDefault="00A1764F" w:rsidP="0046363C">
      <w:pPr>
        <w:spacing w:after="360"/>
        <w:rPr>
          <w:szCs w:val="28"/>
        </w:rPr>
      </w:pPr>
      <w:r>
        <w:rPr>
          <w:szCs w:val="28"/>
        </w:rPr>
        <w:t>Im Namen des Vorstandes grüßt Sie sehr herzlich</w:t>
      </w:r>
    </w:p>
    <w:p w14:paraId="0AF790B9" w14:textId="6ACC4FDE" w:rsidR="00A1764F" w:rsidRDefault="0046363C" w:rsidP="0046363C">
      <w:pPr>
        <w:spacing w:after="1440"/>
        <w:rPr>
          <w:szCs w:val="28"/>
        </w:rPr>
      </w:pPr>
      <w:r>
        <w:rPr>
          <w:szCs w:val="28"/>
        </w:rPr>
        <w:t xml:space="preserve">gez. </w:t>
      </w:r>
      <w:r w:rsidR="00A92389">
        <w:rPr>
          <w:szCs w:val="28"/>
        </w:rPr>
        <w:t>Werner Wörder</w:t>
      </w:r>
      <w:r w:rsidR="00FA4A1B">
        <w:rPr>
          <w:szCs w:val="28"/>
        </w:rPr>
        <w:br/>
      </w:r>
      <w:r w:rsidR="00A92389">
        <w:rPr>
          <w:szCs w:val="28"/>
        </w:rPr>
        <w:t>1. Vorsitzender des DVBS</w:t>
      </w:r>
    </w:p>
    <w:p w14:paraId="740B9530" w14:textId="488D505B" w:rsidR="000623C0" w:rsidRDefault="00A1764F" w:rsidP="0073057B">
      <w:pPr>
        <w:spacing w:before="960"/>
      </w:pPr>
      <w:r>
        <w:rPr>
          <w:b/>
          <w:szCs w:val="28"/>
        </w:rPr>
        <w:t>Anlage:</w:t>
      </w:r>
      <w:r>
        <w:rPr>
          <w:b/>
          <w:szCs w:val="28"/>
        </w:rPr>
        <w:br/>
      </w:r>
      <w:r w:rsidR="00DD1248">
        <w:rPr>
          <w:szCs w:val="28"/>
        </w:rPr>
        <w:t xml:space="preserve">1 </w:t>
      </w:r>
      <w:r>
        <w:t>Anmeldebogen</w:t>
      </w:r>
    </w:p>
    <w:sectPr w:rsidR="000623C0" w:rsidSect="00B23C4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673" w:right="1418" w:bottom="1134" w:left="1418" w:header="567" w:footer="284" w:gutter="0"/>
      <w:paperSrc w:first="260" w:other="26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FAD5" w14:textId="77777777" w:rsidR="007E2424" w:rsidRDefault="007E2424">
      <w:pPr>
        <w:spacing w:before="0" w:after="0" w:line="240" w:lineRule="auto"/>
      </w:pPr>
      <w:r>
        <w:separator/>
      </w:r>
    </w:p>
  </w:endnote>
  <w:endnote w:type="continuationSeparator" w:id="0">
    <w:p w14:paraId="18FF5445" w14:textId="77777777" w:rsidR="007E2424" w:rsidRDefault="007E24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BE4" w14:textId="77777777" w:rsidR="00B408FE" w:rsidRDefault="004E49F9" w:rsidP="00024E79">
    <w:pPr>
      <w:pStyle w:val="Fuzeile"/>
      <w:tabs>
        <w:tab w:val="clear" w:pos="4536"/>
        <w:tab w:val="clear" w:pos="9072"/>
        <w:tab w:val="left" w:pos="6345"/>
      </w:tabs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0569A">
      <w:rPr>
        <w:b/>
        <w:noProof/>
      </w:rPr>
      <w:t>12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0569A">
      <w:rPr>
        <w:b/>
        <w:noProof/>
      </w:rPr>
      <w:t>12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9FE" w14:textId="77777777" w:rsidR="00B408FE" w:rsidRPr="005367CC" w:rsidRDefault="004E49F9" w:rsidP="00024E79">
    <w:pPr>
      <w:pStyle w:val="Fuzeile"/>
      <w:spacing w:before="120" w:after="80" w:line="240" w:lineRule="auto"/>
      <w:jc w:val="center"/>
      <w:rPr>
        <w:b/>
        <w:sz w:val="18"/>
        <w:szCs w:val="18"/>
      </w:rPr>
    </w:pPr>
    <w:r w:rsidRPr="005367CC">
      <w:rPr>
        <w:b/>
        <w:sz w:val="18"/>
        <w:szCs w:val="18"/>
      </w:rPr>
      <w:t>DVBS e.V. • Frauenbergstraße 8 • D-35039 Marburg</w:t>
    </w:r>
  </w:p>
  <w:p w14:paraId="3655EDAF" w14:textId="77777777" w:rsidR="00B408FE" w:rsidRPr="005367CC" w:rsidRDefault="004E49F9" w:rsidP="00024E79">
    <w:pPr>
      <w:pStyle w:val="Fuzeile"/>
      <w:spacing w:after="0" w:line="240" w:lineRule="auto"/>
      <w:jc w:val="center"/>
      <w:rPr>
        <w:b/>
        <w:sz w:val="18"/>
        <w:szCs w:val="18"/>
      </w:rPr>
    </w:pPr>
    <w:r w:rsidRPr="005367CC">
      <w:rPr>
        <w:b/>
        <w:sz w:val="18"/>
        <w:szCs w:val="18"/>
      </w:rPr>
      <w:t xml:space="preserve">Tel.: 06421 / 9 48 88-0; Fax: 06421 / 9 48 88-10; E-Mail: </w:t>
    </w:r>
    <w:hyperlink r:id="rId1" w:tooltip="E-Mail an den DVBS" w:history="1">
      <w:r w:rsidRPr="005367CC">
        <w:rPr>
          <w:rStyle w:val="Hyperlink"/>
          <w:b/>
          <w:sz w:val="18"/>
          <w:szCs w:val="18"/>
        </w:rPr>
        <w:t>info@dvbs-online.de</w:t>
      </w:r>
    </w:hyperlink>
    <w:r>
      <w:rPr>
        <w:b/>
        <w:sz w:val="18"/>
        <w:szCs w:val="18"/>
      </w:rPr>
      <w:t xml:space="preserve">; </w:t>
    </w:r>
    <w:r w:rsidRPr="005367CC">
      <w:rPr>
        <w:b/>
        <w:sz w:val="18"/>
        <w:szCs w:val="18"/>
      </w:rPr>
      <w:t xml:space="preserve">Internet: </w:t>
    </w:r>
    <w:hyperlink r:id="rId2" w:tooltip="Zur Webseite des DVBS" w:history="1">
      <w:r w:rsidRPr="005367CC">
        <w:rPr>
          <w:rStyle w:val="Hyperlink"/>
          <w:b/>
          <w:sz w:val="18"/>
          <w:szCs w:val="18"/>
        </w:rPr>
        <w:t>www.dvbs-online.de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08E2" w14:textId="77777777" w:rsidR="007E2424" w:rsidRDefault="007E2424">
      <w:pPr>
        <w:spacing w:before="0" w:after="0" w:line="240" w:lineRule="auto"/>
      </w:pPr>
      <w:r>
        <w:separator/>
      </w:r>
    </w:p>
  </w:footnote>
  <w:footnote w:type="continuationSeparator" w:id="0">
    <w:p w14:paraId="30E82339" w14:textId="77777777" w:rsidR="007E2424" w:rsidRDefault="007E24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970" w14:textId="5DC3A429" w:rsidR="00B408FE" w:rsidRPr="00412EB2" w:rsidRDefault="004E49F9" w:rsidP="00B23C4F">
    <w:pPr>
      <w:pStyle w:val="Kopfzeile"/>
      <w:spacing w:after="0"/>
      <w:rPr>
        <w:b/>
        <w:sz w:val="20"/>
        <w:szCs w:val="20"/>
      </w:rPr>
    </w:pPr>
    <w:bookmarkStart w:id="0" w:name="Betreff"/>
    <w:r>
      <w:rPr>
        <w:noProof/>
        <w:lang w:eastAsia="de-DE"/>
      </w:rPr>
      <w:drawing>
        <wp:anchor distT="0" distB="9652" distL="114300" distR="114300" simplePos="0" relativeHeight="251658240" behindDoc="1" locked="0" layoutInCell="1" allowOverlap="1" wp14:anchorId="422FC1E5" wp14:editId="1864121F">
          <wp:simplePos x="0" y="0"/>
          <wp:positionH relativeFrom="column">
            <wp:posOffset>4716780</wp:posOffset>
          </wp:positionH>
          <wp:positionV relativeFrom="paragraph">
            <wp:posOffset>-149860</wp:posOffset>
          </wp:positionV>
          <wp:extent cx="1544320" cy="381762"/>
          <wp:effectExtent l="0" t="0" r="0" b="0"/>
          <wp:wrapThrough wrapText="bothSides">
            <wp:wrapPolygon edited="0">
              <wp:start x="0" y="0"/>
              <wp:lineTo x="0" y="20486"/>
              <wp:lineTo x="21316" y="20486"/>
              <wp:lineTo x="21316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sz w:val="20"/>
        <w:szCs w:val="20"/>
      </w:rPr>
      <w:t>Einladung Selbsthilfetage mit Mitgliederversammlung 202</w:t>
    </w:r>
    <w:r w:rsidR="00957501">
      <w:rPr>
        <w:b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0635" w14:textId="77777777" w:rsidR="00B408FE" w:rsidRDefault="004E49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3496A0AE" wp14:editId="0E421674">
          <wp:simplePos x="0" y="0"/>
          <wp:positionH relativeFrom="column">
            <wp:posOffset>1490980</wp:posOffset>
          </wp:positionH>
          <wp:positionV relativeFrom="paragraph">
            <wp:posOffset>-238125</wp:posOffset>
          </wp:positionV>
          <wp:extent cx="4733925" cy="923925"/>
          <wp:effectExtent l="0" t="0" r="9525" b="9525"/>
          <wp:wrapThrough wrapText="bothSides">
            <wp:wrapPolygon edited="0">
              <wp:start x="0" y="0"/>
              <wp:lineTo x="0" y="21377"/>
              <wp:lineTo x="21557" y="21377"/>
              <wp:lineTo x="21557" y="0"/>
              <wp:lineTo x="0" y="0"/>
            </wp:wrapPolygon>
          </wp:wrapThrough>
          <wp:docPr id="1" name="Grafik 1" descr="Logo DVBS Deutscher Verein der Blinden und Sehbehinderten in Studium und Beruf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VBS Deutscher Verein der Blinden und Sehbehinderten in Studium und Beruf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84C"/>
    <w:multiLevelType w:val="hybridMultilevel"/>
    <w:tmpl w:val="895283A6"/>
    <w:lvl w:ilvl="0" w:tplc="D10682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6EA"/>
    <w:multiLevelType w:val="hybridMultilevel"/>
    <w:tmpl w:val="02887E0E"/>
    <w:lvl w:ilvl="0" w:tplc="D10682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F03"/>
    <w:multiLevelType w:val="hybridMultilevel"/>
    <w:tmpl w:val="B01EF2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93D13"/>
    <w:multiLevelType w:val="hybridMultilevel"/>
    <w:tmpl w:val="5BA09C4A"/>
    <w:lvl w:ilvl="0" w:tplc="398C3E1E">
      <w:start w:val="1"/>
      <w:numFmt w:val="decimal"/>
      <w:lvlText w:val="%1."/>
      <w:lvlJc w:val="left"/>
      <w:pPr>
        <w:ind w:left="4932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5652" w:hanging="360"/>
      </w:pPr>
    </w:lvl>
    <w:lvl w:ilvl="2" w:tplc="0407001B" w:tentative="1">
      <w:start w:val="1"/>
      <w:numFmt w:val="lowerRoman"/>
      <w:lvlText w:val="%3."/>
      <w:lvlJc w:val="right"/>
      <w:pPr>
        <w:ind w:left="6372" w:hanging="180"/>
      </w:pPr>
    </w:lvl>
    <w:lvl w:ilvl="3" w:tplc="0407000F" w:tentative="1">
      <w:start w:val="1"/>
      <w:numFmt w:val="decimal"/>
      <w:lvlText w:val="%4."/>
      <w:lvlJc w:val="left"/>
      <w:pPr>
        <w:ind w:left="7092" w:hanging="360"/>
      </w:pPr>
    </w:lvl>
    <w:lvl w:ilvl="4" w:tplc="04070019" w:tentative="1">
      <w:start w:val="1"/>
      <w:numFmt w:val="lowerLetter"/>
      <w:lvlText w:val="%5."/>
      <w:lvlJc w:val="left"/>
      <w:pPr>
        <w:ind w:left="7812" w:hanging="360"/>
      </w:pPr>
    </w:lvl>
    <w:lvl w:ilvl="5" w:tplc="0407001B" w:tentative="1">
      <w:start w:val="1"/>
      <w:numFmt w:val="lowerRoman"/>
      <w:lvlText w:val="%6."/>
      <w:lvlJc w:val="right"/>
      <w:pPr>
        <w:ind w:left="8532" w:hanging="180"/>
      </w:pPr>
    </w:lvl>
    <w:lvl w:ilvl="6" w:tplc="0407000F" w:tentative="1">
      <w:start w:val="1"/>
      <w:numFmt w:val="decimal"/>
      <w:lvlText w:val="%7."/>
      <w:lvlJc w:val="left"/>
      <w:pPr>
        <w:ind w:left="9252" w:hanging="360"/>
      </w:pPr>
    </w:lvl>
    <w:lvl w:ilvl="7" w:tplc="04070019" w:tentative="1">
      <w:start w:val="1"/>
      <w:numFmt w:val="lowerLetter"/>
      <w:lvlText w:val="%8."/>
      <w:lvlJc w:val="left"/>
      <w:pPr>
        <w:ind w:left="9972" w:hanging="360"/>
      </w:pPr>
    </w:lvl>
    <w:lvl w:ilvl="8" w:tplc="0407001B" w:tentative="1">
      <w:start w:val="1"/>
      <w:numFmt w:val="lowerRoman"/>
      <w:lvlText w:val="%9."/>
      <w:lvlJc w:val="right"/>
      <w:pPr>
        <w:ind w:left="10692" w:hanging="180"/>
      </w:pPr>
    </w:lvl>
  </w:abstractNum>
  <w:num w:numId="1" w16cid:durableId="953286753">
    <w:abstractNumId w:val="3"/>
  </w:num>
  <w:num w:numId="2" w16cid:durableId="2100784232">
    <w:abstractNumId w:val="1"/>
  </w:num>
  <w:num w:numId="3" w16cid:durableId="737437627">
    <w:abstractNumId w:val="0"/>
  </w:num>
  <w:num w:numId="4" w16cid:durableId="151738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21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4F"/>
    <w:rsid w:val="0000569A"/>
    <w:rsid w:val="00027E98"/>
    <w:rsid w:val="00046514"/>
    <w:rsid w:val="000623C0"/>
    <w:rsid w:val="00063F74"/>
    <w:rsid w:val="0012533D"/>
    <w:rsid w:val="002156DB"/>
    <w:rsid w:val="002223EB"/>
    <w:rsid w:val="00260503"/>
    <w:rsid w:val="00260C91"/>
    <w:rsid w:val="003003F5"/>
    <w:rsid w:val="00344374"/>
    <w:rsid w:val="0039115E"/>
    <w:rsid w:val="003F2B95"/>
    <w:rsid w:val="0046363C"/>
    <w:rsid w:val="004B2DA1"/>
    <w:rsid w:val="004E49F9"/>
    <w:rsid w:val="005102C6"/>
    <w:rsid w:val="00512555"/>
    <w:rsid w:val="00537979"/>
    <w:rsid w:val="005C4500"/>
    <w:rsid w:val="00682B14"/>
    <w:rsid w:val="00711170"/>
    <w:rsid w:val="0073057B"/>
    <w:rsid w:val="007610FA"/>
    <w:rsid w:val="007946D7"/>
    <w:rsid w:val="007D1ACB"/>
    <w:rsid w:val="007E2424"/>
    <w:rsid w:val="00800287"/>
    <w:rsid w:val="00867A06"/>
    <w:rsid w:val="008878FB"/>
    <w:rsid w:val="008A7FFA"/>
    <w:rsid w:val="008E0E31"/>
    <w:rsid w:val="008F03D3"/>
    <w:rsid w:val="00957501"/>
    <w:rsid w:val="00971613"/>
    <w:rsid w:val="009B737E"/>
    <w:rsid w:val="00A0415A"/>
    <w:rsid w:val="00A1764F"/>
    <w:rsid w:val="00A92389"/>
    <w:rsid w:val="00AA2257"/>
    <w:rsid w:val="00AB540C"/>
    <w:rsid w:val="00AD0858"/>
    <w:rsid w:val="00AD1538"/>
    <w:rsid w:val="00B1229B"/>
    <w:rsid w:val="00B23C4F"/>
    <w:rsid w:val="00B37651"/>
    <w:rsid w:val="00B7276C"/>
    <w:rsid w:val="00BB4AC3"/>
    <w:rsid w:val="00C25771"/>
    <w:rsid w:val="00C34D52"/>
    <w:rsid w:val="00C568F3"/>
    <w:rsid w:val="00C57652"/>
    <w:rsid w:val="00C85522"/>
    <w:rsid w:val="00C87764"/>
    <w:rsid w:val="00CC3A26"/>
    <w:rsid w:val="00CF7730"/>
    <w:rsid w:val="00D14A0C"/>
    <w:rsid w:val="00D55C08"/>
    <w:rsid w:val="00D66A29"/>
    <w:rsid w:val="00DD1248"/>
    <w:rsid w:val="00DD58C7"/>
    <w:rsid w:val="00E260BC"/>
    <w:rsid w:val="00EB5C49"/>
    <w:rsid w:val="00ED07DF"/>
    <w:rsid w:val="00ED494B"/>
    <w:rsid w:val="00F365C2"/>
    <w:rsid w:val="00F47653"/>
    <w:rsid w:val="00F73015"/>
    <w:rsid w:val="00FA4A1B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5BB2D"/>
  <w15:docId w15:val="{5974AD47-DE49-4298-BF37-52EFBAA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1764F"/>
    <w:pPr>
      <w:spacing w:before="240" w:after="240" w:line="276" w:lineRule="auto"/>
    </w:pPr>
    <w:rPr>
      <w:rFonts w:ascii="Arial" w:eastAsia="Calibri" w:hAnsi="Arial" w:cs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764F"/>
    <w:pPr>
      <w:keepNext/>
      <w:keepLines/>
      <w:spacing w:before="720" w:after="480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764F"/>
    <w:pPr>
      <w:keepNext/>
      <w:spacing w:before="480" w:after="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764F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764F"/>
    <w:rPr>
      <w:rFonts w:ascii="Arial" w:eastAsiaTheme="majorEastAsia" w:hAnsi="Arial" w:cstheme="majorBidi"/>
      <w:b/>
      <w:bCs/>
      <w:color w:val="000000" w:themeColor="text1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764F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764F"/>
    <w:rPr>
      <w:rFonts w:ascii="Arial" w:eastAsiaTheme="majorEastAsia" w:hAnsi="Arial" w:cstheme="majorBidi"/>
      <w:b/>
      <w:bCs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176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64F"/>
    <w:rPr>
      <w:rFonts w:ascii="Arial" w:eastAsia="Calibri" w:hAnsi="Arial" w:cs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A176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64F"/>
    <w:rPr>
      <w:rFonts w:ascii="Arial" w:eastAsia="Calibri" w:hAnsi="Arial" w:cs="Arial"/>
      <w:sz w:val="28"/>
    </w:rPr>
  </w:style>
  <w:style w:type="character" w:styleId="Hyperlink">
    <w:name w:val="Hyperlink"/>
    <w:uiPriority w:val="99"/>
    <w:unhideWhenUsed/>
    <w:rsid w:val="00A1764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12555"/>
    <w:pPr>
      <w:spacing w:before="0" w:after="0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A4A1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A4A1B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6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69A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B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29B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B1229B"/>
  </w:style>
  <w:style w:type="character" w:styleId="Fett">
    <w:name w:val="Strong"/>
    <w:basedOn w:val="Absatz-Standardschriftart"/>
    <w:uiPriority w:val="22"/>
    <w:qFormat/>
    <w:rsid w:val="005C4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carle.de" TargetMode="External"/><Relationship Id="rId13" Type="http://schemas.openxmlformats.org/officeDocument/2006/relationships/hyperlink" Target="https://www.hotel-bb.com/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rburgerhof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rburgerhof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bsthilfetage@dvbs-online.de" TargetMode="External"/><Relationship Id="rId10" Type="http://schemas.openxmlformats.org/officeDocument/2006/relationships/hyperlink" Target="https://www.google.de/search?q=Marburger+Hof&amp;source=hp&amp;ei=LmMAZJHWFrWNi-gPiKeiuAE&amp;iflsig=AK50M_UAAAAAZABxPnpxou_Eyb3x0dbukaqhNFQvA_QL&amp;ved=0ahUKEwiRpYnL7rz9AhW1xgIHHYiTCBcQ4dUDCAk&amp;uact=5&amp;oq=Marburger+Hof&amp;gs_lcp=Cgdnd3Mtd2l6EAMyCwguEK8BEMcBEIAEMgUIABCABDIFCAAQgAQyBQgAEIAEMgUIABCABDIFCAAQgAQyBQgAEIAEMgUIABCABDoICC4QsQMQgwE6DgguELEDEIMBEMcBENEDOggIABCxAxCDAToFCC4QgAQ6CwgAEIAEELEDEIMBOhEILhCABBCxAxCDARDHARDRAzoKCC4QxwEQ0QMQQzoECC4QQzoECAAQQzoKCC4QxwEQrwEQQzoICC4QgAQQsQM6DgguEIAEELEDEIMBENQCOgsILhCABBDHARCvAToLCC4QgAQQsQMQgwFQAFiWEWCZE2gAcAB4AIABZYgB7weSAQQxMi4xmAEAoAEB&amp;sclient=gws-wi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otel-carle.de" TargetMode="External"/><Relationship Id="rId14" Type="http://schemas.openxmlformats.org/officeDocument/2006/relationships/hyperlink" Target="https://www.google.de/search?q=village+stadthotel+marburg&amp;source=hp&amp;ei=HWUAZL2hL-eExc8Pit6BsAY&amp;iflsig=AK50M_UAAAAAZABzLVbt6wyhcM-AzTut7b1glAw0lWH4&amp;oq=village%2C+sta&amp;gs_lcp=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&amp;sclient=gws-wi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Olgnmbs003\home_olg$\BruchmuellerU\Eigene%20Dateien\www.dvbs-online.de" TargetMode="External"/><Relationship Id="rId1" Type="http://schemas.openxmlformats.org/officeDocument/2006/relationships/hyperlink" Target="mailto:info@dvbs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A5C6-0E62-4872-BC0B-3024BE9D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5626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DVBS - Birgit Stolz</dc:creator>
  <cp:lastModifiedBy>Christian Axnick</cp:lastModifiedBy>
  <cp:revision>2</cp:revision>
  <cp:lastPrinted>2023-03-03T11:39:00Z</cp:lastPrinted>
  <dcterms:created xsi:type="dcterms:W3CDTF">2023-03-10T10:54:00Z</dcterms:created>
  <dcterms:modified xsi:type="dcterms:W3CDTF">2023-03-10T10:54:00Z</dcterms:modified>
</cp:coreProperties>
</file>