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16C35" w14:textId="23E986D4" w:rsidR="00B874B5" w:rsidRDefault="00B874B5" w:rsidP="00B874B5">
      <w:pPr>
        <w:rPr>
          <w:rFonts w:ascii="Calibri" w:eastAsiaTheme="minorHAnsi" w:hAnsi="Calibri" w:cs="Calibri"/>
          <w:b/>
          <w:bCs/>
          <w:sz w:val="28"/>
          <w:szCs w:val="28"/>
        </w:rPr>
      </w:pPr>
      <w:r>
        <w:rPr>
          <w:rFonts w:ascii="Calibri" w:hAnsi="Calibri" w:cs="Calibri"/>
          <w:b/>
          <w:noProof/>
          <w:sz w:val="28"/>
          <w:szCs w:val="28"/>
        </w:rPr>
        <w:drawing>
          <wp:inline distT="0" distB="0" distL="0" distR="0" wp14:anchorId="23C0678E" wp14:editId="2BA2E9A1">
            <wp:extent cx="1562100" cy="381000"/>
            <wp:effectExtent l="0" t="0" r="0" b="0"/>
            <wp:docPr id="1" name="Grafik 1" descr="Logo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 DV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noFill/>
                    <a:ln>
                      <a:noFill/>
                    </a:ln>
                  </pic:spPr>
                </pic:pic>
              </a:graphicData>
            </a:graphic>
          </wp:inline>
        </w:drawing>
      </w:r>
    </w:p>
    <w:p w14:paraId="79B0FAE0" w14:textId="77777777" w:rsidR="00B874B5" w:rsidRDefault="00B874B5" w:rsidP="00B874B5">
      <w:pPr>
        <w:rPr>
          <w:rFonts w:ascii="Calibri" w:hAnsi="Calibri" w:cs="Calibri"/>
          <w:sz w:val="28"/>
          <w:szCs w:val="28"/>
        </w:rPr>
      </w:pPr>
      <w:r>
        <w:rPr>
          <w:rFonts w:ascii="Calibri" w:hAnsi="Calibri" w:cs="Calibri"/>
          <w:b/>
          <w:bCs/>
          <w:sz w:val="28"/>
          <w:szCs w:val="28"/>
        </w:rPr>
        <w:t>Deutscher Verein der Blinden und Sehbehinderten in Studium und Beruf e.V.</w:t>
      </w:r>
      <w:r>
        <w:rPr>
          <w:rFonts w:ascii="Calibri" w:hAnsi="Calibri" w:cs="Calibri"/>
          <w:b/>
          <w:bCs/>
          <w:sz w:val="28"/>
          <w:szCs w:val="28"/>
        </w:rPr>
        <w:br/>
      </w:r>
      <w:r>
        <w:rPr>
          <w:rFonts w:ascii="Calibri" w:hAnsi="Calibri" w:cs="Calibri"/>
          <w:sz w:val="28"/>
          <w:szCs w:val="28"/>
        </w:rPr>
        <w:t>Frauenbergstr. 8, 35039 Marburg, Tel. 06421 94888-0</w:t>
      </w:r>
    </w:p>
    <w:p w14:paraId="15956A79" w14:textId="77777777" w:rsidR="00B874B5" w:rsidRPr="00B874B5" w:rsidRDefault="00B874B5" w:rsidP="00B874B5">
      <w:pPr>
        <w:rPr>
          <w:rFonts w:ascii="Calibri" w:hAnsi="Calibri" w:cs="Calibri"/>
          <w:sz w:val="28"/>
          <w:szCs w:val="28"/>
        </w:rPr>
      </w:pPr>
      <w:r>
        <w:rPr>
          <w:rFonts w:ascii="Calibri" w:hAnsi="Calibri" w:cs="Calibri"/>
          <w:b/>
          <w:bCs/>
          <w:sz w:val="28"/>
          <w:szCs w:val="28"/>
        </w:rPr>
        <w:t>Interessengruppe Ruhestand im DVBS</w:t>
      </w:r>
      <w:r>
        <w:rPr>
          <w:rFonts w:ascii="Calibri" w:hAnsi="Calibri" w:cs="Calibri"/>
          <w:b/>
          <w:bCs/>
          <w:sz w:val="28"/>
          <w:szCs w:val="28"/>
        </w:rPr>
        <w:br/>
      </w:r>
      <w:r>
        <w:rPr>
          <w:rFonts w:ascii="Calibri" w:hAnsi="Calibri" w:cs="Calibri"/>
          <w:sz w:val="28"/>
          <w:szCs w:val="28"/>
        </w:rPr>
        <w:t xml:space="preserve">Renate Heider-Braun, </w:t>
      </w:r>
      <w:proofErr w:type="spellStart"/>
      <w:r>
        <w:rPr>
          <w:rFonts w:ascii="Calibri" w:hAnsi="Calibri" w:cs="Calibri"/>
          <w:sz w:val="28"/>
          <w:szCs w:val="28"/>
        </w:rPr>
        <w:t>Kampstr</w:t>
      </w:r>
      <w:proofErr w:type="spellEnd"/>
      <w:r>
        <w:rPr>
          <w:rFonts w:ascii="Calibri" w:hAnsi="Calibri" w:cs="Calibri"/>
          <w:sz w:val="28"/>
          <w:szCs w:val="28"/>
        </w:rPr>
        <w:t xml:space="preserve">. </w:t>
      </w:r>
      <w:r w:rsidRPr="00B874B5">
        <w:rPr>
          <w:rFonts w:ascii="Calibri" w:hAnsi="Calibri" w:cs="Calibri"/>
          <w:sz w:val="28"/>
          <w:szCs w:val="28"/>
        </w:rPr>
        <w:t>3, 34225 Baunatal, Tel. 05601 86815</w:t>
      </w:r>
      <w:r w:rsidRPr="00B874B5">
        <w:rPr>
          <w:rFonts w:ascii="Calibri" w:hAnsi="Calibri" w:cs="Calibri"/>
          <w:sz w:val="28"/>
          <w:szCs w:val="28"/>
        </w:rPr>
        <w:br/>
        <w:t xml:space="preserve">E-Mail: </w:t>
      </w:r>
      <w:hyperlink r:id="rId9" w:history="1">
        <w:r w:rsidRPr="00B874B5">
          <w:rPr>
            <w:rStyle w:val="Hyperlink"/>
            <w:rFonts w:ascii="Calibri" w:hAnsi="Calibri" w:cs="Calibri"/>
            <w:sz w:val="28"/>
            <w:szCs w:val="28"/>
          </w:rPr>
          <w:t>heider-braun@t-online.de</w:t>
        </w:r>
      </w:hyperlink>
    </w:p>
    <w:p w14:paraId="20226A9E" w14:textId="50295A6F" w:rsidR="00B874B5" w:rsidRPr="00B874B5" w:rsidRDefault="00B874B5" w:rsidP="00B874B5">
      <w:pPr>
        <w:rPr>
          <w:rFonts w:ascii="Calibri" w:hAnsi="Calibri" w:cs="Calibri"/>
          <w:sz w:val="28"/>
          <w:szCs w:val="28"/>
        </w:rPr>
      </w:pPr>
      <w:r w:rsidRPr="00B874B5">
        <w:rPr>
          <w:rFonts w:ascii="Calibri" w:hAnsi="Calibri" w:cs="Calibri"/>
          <w:sz w:val="28"/>
          <w:szCs w:val="28"/>
        </w:rPr>
        <w:t xml:space="preserve">Im </w:t>
      </w:r>
      <w:r>
        <w:rPr>
          <w:rFonts w:ascii="Calibri" w:hAnsi="Calibri" w:cs="Calibri"/>
          <w:sz w:val="28"/>
          <w:szCs w:val="28"/>
        </w:rPr>
        <w:t>März 2021</w:t>
      </w:r>
    </w:p>
    <w:p w14:paraId="531053DC" w14:textId="399D334F" w:rsidR="00AE77CF" w:rsidRPr="00AE77CF" w:rsidRDefault="00AE77CF" w:rsidP="00AE77CF">
      <w:pPr>
        <w:pStyle w:val="berschrift1"/>
        <w:rPr>
          <w:rFonts w:cs="Segoe UI"/>
          <w:sz w:val="32"/>
        </w:rPr>
      </w:pPr>
      <w:r w:rsidRPr="00AE77CF">
        <w:rPr>
          <w:rFonts w:cs="Segoe UI"/>
          <w:sz w:val="32"/>
        </w:rPr>
        <w:t>Neue Kraft für Körper, Geist und Seele in Pandemiezeiten</w:t>
      </w:r>
    </w:p>
    <w:p w14:paraId="346E0EF1" w14:textId="03B2B0F9" w:rsidR="00AE77CF" w:rsidRPr="00AE77CF" w:rsidRDefault="00AE77CF" w:rsidP="00AE77CF">
      <w:pPr>
        <w:rPr>
          <w:rFonts w:cs="Segoe UI"/>
          <w:b/>
          <w:bCs/>
          <w:sz w:val="28"/>
          <w:szCs w:val="28"/>
        </w:rPr>
      </w:pPr>
      <w:r w:rsidRPr="00AE77CF">
        <w:rPr>
          <w:rFonts w:cs="Segoe UI"/>
          <w:b/>
          <w:bCs/>
          <w:sz w:val="28"/>
          <w:szCs w:val="28"/>
        </w:rPr>
        <w:t>- für blinde und sehbehinderte Menschen, die nicht oder nicht mehr im Erwerbsleben stehen</w:t>
      </w:r>
    </w:p>
    <w:p w14:paraId="14927D0C" w14:textId="52D3E9E2" w:rsidR="00AE77CF" w:rsidRPr="00AE77CF" w:rsidRDefault="00AE77CF" w:rsidP="00AE77CF">
      <w:pPr>
        <w:rPr>
          <w:rFonts w:cs="Segoe UI"/>
          <w:sz w:val="28"/>
          <w:szCs w:val="28"/>
        </w:rPr>
      </w:pPr>
      <w:r w:rsidRPr="00AE77CF">
        <w:rPr>
          <w:rFonts w:cs="Segoe UI"/>
          <w:sz w:val="28"/>
          <w:szCs w:val="28"/>
        </w:rPr>
        <w:t xml:space="preserve">08.05. bis 15.05.2021 in </w:t>
      </w:r>
      <w:proofErr w:type="spellStart"/>
      <w:r w:rsidRPr="00AE77CF">
        <w:rPr>
          <w:rFonts w:cs="Segoe UI"/>
          <w:sz w:val="28"/>
          <w:szCs w:val="28"/>
        </w:rPr>
        <w:t>Saulgrub</w:t>
      </w:r>
      <w:proofErr w:type="spellEnd"/>
    </w:p>
    <w:p w14:paraId="2C448B61" w14:textId="77777777" w:rsidR="00AE77CF" w:rsidRPr="00AE77CF" w:rsidRDefault="00AE77CF" w:rsidP="00AE77CF">
      <w:pPr>
        <w:pStyle w:val="berschrift2"/>
        <w:rPr>
          <w:rFonts w:cs="Segoe UI"/>
          <w:sz w:val="28"/>
          <w:szCs w:val="28"/>
        </w:rPr>
      </w:pPr>
      <w:r w:rsidRPr="00AE77CF">
        <w:rPr>
          <w:rFonts w:cs="Segoe UI"/>
          <w:sz w:val="28"/>
          <w:szCs w:val="28"/>
        </w:rPr>
        <w:t xml:space="preserve">Vorbemerkung: </w:t>
      </w:r>
    </w:p>
    <w:p w14:paraId="47ADA884" w14:textId="77777777" w:rsidR="00AE77CF" w:rsidRPr="00AE77CF" w:rsidRDefault="00AE77CF" w:rsidP="00AE77CF">
      <w:r w:rsidRPr="00AE77CF">
        <w:t xml:space="preserve">Das diesjährige Bildungsseminar für unsere Personengruppe bietet wieder vielfältige Lernanreize, Kulturerlebnisse, körperliche Aktivitäten und die Förderung von gesellschaftlicher Teilhabe. Gerade behinderte Menschen kommen mit unterschiedlichsten Belastungen aus diesem Pandemiewinter und haben viel neue Kraft nötig. Dabei müssen und werden wir uns selbstverständlich auch in der Seminarwoche an alle örtlichen Vorgaben für den Gesundheitsschutz halten, die zum Zeitpunkt der Planung nicht im Detail absehbar sind. Jetzt schon können wir uns aber vorsorglich auf die Abläufe des Aura-Hotels im letzten Jahr einstellen. So haben wir für die allseits beliebte musikalische Einstimmung in den Tag mit der Hotelleitung vereinbart, dass sie </w:t>
      </w:r>
      <w:proofErr w:type="spellStart"/>
      <w:r w:rsidRPr="00AE77CF">
        <w:t>allmorgentlich</w:t>
      </w:r>
      <w:proofErr w:type="spellEnd"/>
      <w:r w:rsidRPr="00AE77CF">
        <w:t xml:space="preserve"> am Schluss der Frühstückszeit, beginnend zwischen 9 Uhr und 9.10 Uhr, im Speisesaal stattfinden kann, da der große Veranstaltungssaal aus </w:t>
      </w:r>
      <w:proofErr w:type="spellStart"/>
      <w:r w:rsidRPr="00AE77CF">
        <w:t>Coronagründen</w:t>
      </w:r>
      <w:proofErr w:type="spellEnd"/>
      <w:r w:rsidRPr="00AE77CF">
        <w:t xml:space="preserve"> nicht von der Gesamtgruppe genutzt werden darf. Dasselbe gilt für den Einführungsabend und falls uns nicht noch eine kreative bessere Lösung einfällt, auch für den bunten Abend zum Seminarabschluss am Freitag.</w:t>
      </w:r>
    </w:p>
    <w:p w14:paraId="023CDE05" w14:textId="4AA78E25" w:rsidR="00AE77CF" w:rsidRPr="00AE77CF" w:rsidRDefault="00AE77CF" w:rsidP="00AE77CF">
      <w:r w:rsidRPr="00AE77CF">
        <w:t xml:space="preserve">Mit großer Freude teilen wir mit, dass unser iPhone-Lehrer, Urs Kaiser, und Frau Brunotte mit ihren tiefenpsychologisch orientierten Märchenworkshops wieder im bewährten Rahmen zur Verfügung stehen. Die Märchenstunden finden zu unterschiedlichen Zeiten statt, und zwar am Sonntag, Montag und Freitag um 17.15 Uhr und am Dienstag, Mittwoch und Donnerstag nach dem Abendessen um halb acht. Zu beachten ist, dass der iPhone-Grundkurs wieder auf maximal sechs Teilnehmer beschränkt ist. </w:t>
      </w:r>
      <w:r w:rsidR="00D80F84">
        <w:t>N</w:t>
      </w:r>
      <w:r w:rsidRPr="00AE77CF">
        <w:t xml:space="preserve">ur die ersten sechs Personen werden aufgenommen, danach führen wir eine Nachrückerliste. Für die Nachmittagskurse zu den iPhone-Themen gilt keine Teilnahmebeschränkung. </w:t>
      </w:r>
    </w:p>
    <w:p w14:paraId="179451EA" w14:textId="7B17FAE4" w:rsidR="00AE77CF" w:rsidRDefault="00AE77CF" w:rsidP="00AE77CF">
      <w:r w:rsidRPr="00AE77CF">
        <w:t>Da die geplanten Seminarinhalte zum Teil wetterabhängig sind und weil wir mit der Ausbuchung unserer 50 Plätze, also mit vielen Teilnehmern rechnen, werden Sie im Folgenden wieder zahlreiche Parallelangebote finden. Nur so können wir darauf hinarbeiten, möglichst für alle immer ein passendes Angebot bereitzuhalten. Über jedes Tagesprogramm wird morgens um 9.00 Uhr vor der musikalischen Einstimmung nochmals informiert.</w:t>
      </w:r>
    </w:p>
    <w:p w14:paraId="5A7F3315" w14:textId="30A2F270" w:rsidR="00BC547E" w:rsidRPr="00BC547E" w:rsidRDefault="00BC547E" w:rsidP="00BC547E">
      <w:pPr>
        <w:rPr>
          <w:rFonts w:cs="Segoe UI"/>
          <w:szCs w:val="26"/>
        </w:rPr>
      </w:pPr>
      <w:r w:rsidRPr="00BC547E">
        <w:rPr>
          <w:rFonts w:cs="Segoe UI"/>
          <w:szCs w:val="26"/>
        </w:rPr>
        <w:lastRenderedPageBreak/>
        <w:t xml:space="preserve">Corona-bedingt gibt es entsprechend dem gegenwärtigen Hygienekonzept des Hotels bei den Mahlzeiten feste Plätze, entsprechend der Zimmerverteilung. Und bitte vergessen Sie Ihre Mund-Nase-Bedeckungen nicht, denn dieses Regime wird sicher im </w:t>
      </w:r>
      <w:r>
        <w:rPr>
          <w:rFonts w:cs="Segoe UI"/>
          <w:szCs w:val="26"/>
        </w:rPr>
        <w:t>Mai</w:t>
      </w:r>
      <w:r w:rsidRPr="00BC547E">
        <w:rPr>
          <w:rFonts w:cs="Segoe UI"/>
          <w:szCs w:val="26"/>
        </w:rPr>
        <w:t xml:space="preserve"> noch gelten, wie wir uns ja ohnehin darauf einstellen müssen, dass wir uns an alle dann bestehenden Vorschriften für Beherbergungsbetriebe in </w:t>
      </w:r>
      <w:r>
        <w:rPr>
          <w:rFonts w:cs="Segoe UI"/>
          <w:szCs w:val="26"/>
        </w:rPr>
        <w:t>Bayern</w:t>
      </w:r>
      <w:r w:rsidRPr="00BC547E">
        <w:rPr>
          <w:rFonts w:cs="Segoe UI"/>
          <w:szCs w:val="26"/>
        </w:rPr>
        <w:t xml:space="preserve"> zu halten haben.</w:t>
      </w:r>
    </w:p>
    <w:p w14:paraId="04C8DFCA" w14:textId="25D14F7E" w:rsidR="00D80F84" w:rsidRDefault="00BC547E" w:rsidP="00BC547E">
      <w:pPr>
        <w:rPr>
          <w:rFonts w:cs="Segoe UI"/>
          <w:szCs w:val="26"/>
        </w:rPr>
      </w:pPr>
      <w:r w:rsidRPr="00BC547E">
        <w:rPr>
          <w:rFonts w:cs="Segoe UI"/>
          <w:szCs w:val="26"/>
        </w:rPr>
        <w:t xml:space="preserve">Aus gegebenem Anlass möchte ich darauf hinweisen, dass gültige Anmeldungen nur an die Geschäftsstelle unseres Vereins möglich sind, nicht bei uns vom Team oder gar im Aura-Hotel. Bitte melden Sie sich bis </w:t>
      </w:r>
      <w:r w:rsidR="00D11BF6">
        <w:rPr>
          <w:rFonts w:cs="Segoe UI"/>
          <w:szCs w:val="26"/>
        </w:rPr>
        <w:t xml:space="preserve">spätestens </w:t>
      </w:r>
      <w:r w:rsidRPr="00BC547E">
        <w:rPr>
          <w:rFonts w:cs="Segoe UI"/>
          <w:szCs w:val="26"/>
        </w:rPr>
        <w:t xml:space="preserve">zum </w:t>
      </w:r>
      <w:r>
        <w:rPr>
          <w:rFonts w:cs="Segoe UI"/>
          <w:b/>
          <w:bCs/>
          <w:szCs w:val="26"/>
        </w:rPr>
        <w:t>8. April 2021</w:t>
      </w:r>
      <w:r w:rsidRPr="00BC547E">
        <w:rPr>
          <w:rFonts w:cs="Segoe UI"/>
          <w:szCs w:val="26"/>
        </w:rPr>
        <w:t xml:space="preserve"> schriftlich oder per Mail an: </w:t>
      </w:r>
    </w:p>
    <w:p w14:paraId="50202AC7" w14:textId="77777777" w:rsidR="00D80F84" w:rsidRDefault="00BC547E" w:rsidP="00BC547E">
      <w:pPr>
        <w:rPr>
          <w:rFonts w:cs="Segoe UI"/>
          <w:szCs w:val="26"/>
        </w:rPr>
      </w:pPr>
      <w:r w:rsidRPr="00BC547E">
        <w:rPr>
          <w:rFonts w:cs="Segoe UI"/>
          <w:szCs w:val="26"/>
        </w:rPr>
        <w:t xml:space="preserve">DVBS </w:t>
      </w:r>
      <w:r w:rsidR="00D80F84">
        <w:rPr>
          <w:rFonts w:cs="Segoe UI"/>
          <w:szCs w:val="26"/>
        </w:rPr>
        <w:br/>
      </w:r>
      <w:r w:rsidRPr="00BC547E">
        <w:rPr>
          <w:rFonts w:cs="Segoe UI"/>
          <w:szCs w:val="26"/>
        </w:rPr>
        <w:t xml:space="preserve">Frauenbergstraße 8 </w:t>
      </w:r>
      <w:r w:rsidR="00D80F84">
        <w:rPr>
          <w:rFonts w:cs="Segoe UI"/>
          <w:szCs w:val="26"/>
        </w:rPr>
        <w:br/>
      </w:r>
      <w:r w:rsidRPr="00BC547E">
        <w:rPr>
          <w:rFonts w:cs="Segoe UI"/>
          <w:szCs w:val="26"/>
        </w:rPr>
        <w:t xml:space="preserve">35039 Marburg </w:t>
      </w:r>
    </w:p>
    <w:p w14:paraId="5CD7A09E" w14:textId="1680393A" w:rsidR="00BC547E" w:rsidRPr="006B789B" w:rsidRDefault="00BC547E" w:rsidP="00BC547E">
      <w:pPr>
        <w:rPr>
          <w:rFonts w:cs="Segoe UI"/>
          <w:szCs w:val="26"/>
        </w:rPr>
      </w:pPr>
      <w:r w:rsidRPr="006B789B">
        <w:rPr>
          <w:rFonts w:cs="Segoe UI"/>
          <w:szCs w:val="26"/>
        </w:rPr>
        <w:t xml:space="preserve">E-Mail: </w:t>
      </w:r>
      <w:hyperlink r:id="rId10" w:history="1">
        <w:r w:rsidRPr="006B789B">
          <w:rPr>
            <w:rStyle w:val="Hyperlink"/>
            <w:rFonts w:cs="Segoe UI"/>
            <w:szCs w:val="26"/>
          </w:rPr>
          <w:t>axnick@dvbs-online.de</w:t>
        </w:r>
      </w:hyperlink>
      <w:r w:rsidRPr="006B789B">
        <w:rPr>
          <w:rFonts w:cs="Segoe UI"/>
          <w:szCs w:val="26"/>
        </w:rPr>
        <w:t xml:space="preserve">. </w:t>
      </w:r>
    </w:p>
    <w:p w14:paraId="5739AE21" w14:textId="77777777" w:rsidR="00BC547E" w:rsidRPr="00BC547E" w:rsidRDefault="00BC547E" w:rsidP="00BC547E">
      <w:pPr>
        <w:rPr>
          <w:rFonts w:cs="Segoe UI"/>
          <w:szCs w:val="26"/>
        </w:rPr>
      </w:pPr>
      <w:r w:rsidRPr="00BC547E">
        <w:rPr>
          <w:rFonts w:cs="Segoe UI"/>
          <w:szCs w:val="26"/>
        </w:rPr>
        <w:t>Einen Anmeldebogen finden Sie am Schluss dieses Schreibens.</w:t>
      </w:r>
    </w:p>
    <w:p w14:paraId="6200F9E2" w14:textId="260BE884" w:rsidR="00BC547E" w:rsidRDefault="00BC547E" w:rsidP="00BC547E">
      <w:pPr>
        <w:rPr>
          <w:rFonts w:cs="Segoe UI"/>
          <w:szCs w:val="26"/>
        </w:rPr>
      </w:pPr>
      <w:r w:rsidRPr="00BC547E">
        <w:rPr>
          <w:rFonts w:cs="Segoe UI"/>
          <w:szCs w:val="26"/>
        </w:rPr>
        <w:t xml:space="preserve">Den Seminarbeitrag von </w:t>
      </w:r>
      <w:r w:rsidRPr="00D3791F">
        <w:rPr>
          <w:rFonts w:cs="Segoe UI"/>
          <w:b/>
          <w:bCs/>
          <w:szCs w:val="26"/>
        </w:rPr>
        <w:t>4</w:t>
      </w:r>
      <w:r w:rsidR="006B789B" w:rsidRPr="00D3791F">
        <w:rPr>
          <w:rFonts w:cs="Segoe UI"/>
          <w:b/>
          <w:bCs/>
          <w:szCs w:val="26"/>
        </w:rPr>
        <w:t>2</w:t>
      </w:r>
      <w:r w:rsidRPr="00D3791F">
        <w:rPr>
          <w:rFonts w:cs="Segoe UI"/>
          <w:b/>
          <w:bCs/>
          <w:szCs w:val="26"/>
        </w:rPr>
        <w:t>0 Euro</w:t>
      </w:r>
      <w:r w:rsidRPr="00BC547E">
        <w:rPr>
          <w:rFonts w:cs="Segoe UI"/>
          <w:szCs w:val="26"/>
        </w:rPr>
        <w:t xml:space="preserve"> bezahlen wir alle dann auch nach Erhalt der Rechnung beim DVBS. </w:t>
      </w:r>
      <w:r w:rsidR="006B789B">
        <w:rPr>
          <w:rFonts w:cs="Segoe UI"/>
          <w:szCs w:val="26"/>
        </w:rPr>
        <w:t xml:space="preserve">Darin enthalten sind Unterkunft und Verpflegung, Getränke allerdings nicht. Die Getränke werden vom Hotel jedem Gast einzeln in Rechnung gestellt. </w:t>
      </w:r>
      <w:r w:rsidRPr="00BC547E">
        <w:rPr>
          <w:rFonts w:cs="Segoe UI"/>
          <w:szCs w:val="26"/>
        </w:rPr>
        <w:t>Interessenten, die den Eigenanteil nicht zahlen können, aber doch besonders gern teilnehmen möchten, können das mit der Geschäftsstelle besprechen und dort einen Antrag auf Unterstützung aus dem Fonds stellen, den der DVBS für derartige Lagen hat.</w:t>
      </w:r>
    </w:p>
    <w:p w14:paraId="353EDDE8" w14:textId="77777777" w:rsidR="00BC547E" w:rsidRPr="00BC547E" w:rsidRDefault="00BC547E" w:rsidP="00BC547E">
      <w:pPr>
        <w:rPr>
          <w:rFonts w:cs="Segoe UI"/>
          <w:szCs w:val="26"/>
        </w:rPr>
      </w:pPr>
      <w:r w:rsidRPr="00BC547E">
        <w:rPr>
          <w:rFonts w:cs="Segoe UI"/>
          <w:szCs w:val="26"/>
        </w:rPr>
        <w:t>Mit herzlichen Grüßen</w:t>
      </w:r>
    </w:p>
    <w:p w14:paraId="261A3029" w14:textId="77777777" w:rsidR="00BC547E" w:rsidRPr="00BC547E" w:rsidRDefault="00BC547E" w:rsidP="00BC547E">
      <w:pPr>
        <w:spacing w:after="0"/>
        <w:rPr>
          <w:rFonts w:cs="Segoe UI"/>
          <w:szCs w:val="26"/>
        </w:rPr>
      </w:pPr>
      <w:r w:rsidRPr="00BC547E">
        <w:rPr>
          <w:rFonts w:cs="Segoe UI"/>
          <w:szCs w:val="26"/>
        </w:rPr>
        <w:t>Renate Heider-Braun</w:t>
      </w:r>
    </w:p>
    <w:p w14:paraId="3B5C3E65" w14:textId="4D082055" w:rsidR="00BC547E" w:rsidRPr="00BC547E" w:rsidRDefault="00BC547E" w:rsidP="00BC547E">
      <w:pPr>
        <w:rPr>
          <w:rFonts w:cs="Segoe UI"/>
          <w:szCs w:val="26"/>
        </w:rPr>
      </w:pPr>
      <w:r w:rsidRPr="00BC547E">
        <w:rPr>
          <w:rFonts w:cs="Segoe UI"/>
          <w:szCs w:val="26"/>
        </w:rPr>
        <w:t>(für das Leitungsteam der IG Ruhestand)</w:t>
      </w:r>
    </w:p>
    <w:p w14:paraId="23100BB0" w14:textId="77777777" w:rsidR="00B874B5" w:rsidRDefault="00B874B5">
      <w:pPr>
        <w:spacing w:after="160" w:line="276" w:lineRule="auto"/>
        <w:rPr>
          <w:rFonts w:asciiTheme="minorHAnsi" w:hAnsiTheme="minorHAnsi" w:cstheme="minorHAnsi"/>
          <w:sz w:val="28"/>
          <w:szCs w:val="28"/>
        </w:rPr>
      </w:pPr>
    </w:p>
    <w:p w14:paraId="73E25C35" w14:textId="09B5EB49" w:rsidR="00BC547E" w:rsidRDefault="00BC547E">
      <w:pPr>
        <w:spacing w:after="160" w:line="276" w:lineRule="auto"/>
        <w:rPr>
          <w:rFonts w:asciiTheme="minorHAnsi" w:hAnsiTheme="minorHAnsi" w:cstheme="minorHAnsi"/>
          <w:sz w:val="28"/>
          <w:szCs w:val="28"/>
        </w:rPr>
      </w:pPr>
      <w:r>
        <w:rPr>
          <w:rFonts w:asciiTheme="minorHAnsi" w:hAnsiTheme="minorHAnsi" w:cstheme="minorHAnsi"/>
          <w:sz w:val="28"/>
          <w:szCs w:val="28"/>
        </w:rPr>
        <w:br w:type="page"/>
      </w:r>
    </w:p>
    <w:p w14:paraId="65E83BBA" w14:textId="77777777" w:rsidR="00AE77CF" w:rsidRPr="00AE77CF" w:rsidRDefault="00AE77CF" w:rsidP="00AE77CF">
      <w:pPr>
        <w:pStyle w:val="berschrift2"/>
        <w:rPr>
          <w:rFonts w:cs="Segoe UI"/>
          <w:sz w:val="28"/>
          <w:szCs w:val="28"/>
        </w:rPr>
      </w:pPr>
      <w:r w:rsidRPr="00AE77CF">
        <w:rPr>
          <w:rFonts w:cs="Segoe UI"/>
          <w:sz w:val="28"/>
          <w:szCs w:val="28"/>
        </w:rPr>
        <w:lastRenderedPageBreak/>
        <w:t>Vorläufiges</w:t>
      </w:r>
      <w:r w:rsidRPr="00AE77CF">
        <w:rPr>
          <w:rFonts w:cs="Segoe UI"/>
          <w:bCs/>
          <w:sz w:val="28"/>
          <w:szCs w:val="28"/>
        </w:rPr>
        <w:t xml:space="preserve"> Seminarprogramm</w:t>
      </w:r>
    </w:p>
    <w:p w14:paraId="19484137" w14:textId="77777777" w:rsidR="00AE77CF" w:rsidRPr="00AE77CF" w:rsidRDefault="00AE77CF" w:rsidP="00AE77CF">
      <w:pPr>
        <w:pStyle w:val="berschrift3"/>
      </w:pPr>
      <w:r w:rsidRPr="00AE77CF">
        <w:t>Samstag, 08.05.2021</w:t>
      </w:r>
    </w:p>
    <w:p w14:paraId="03FA8B03" w14:textId="77777777" w:rsidR="00AE77CF" w:rsidRPr="00AE77CF" w:rsidRDefault="00AE77CF" w:rsidP="00AE77CF">
      <w:r w:rsidRPr="00AE77CF">
        <w:t>Ab 18.00 Uhr:</w:t>
      </w:r>
    </w:p>
    <w:p w14:paraId="3DB3B620" w14:textId="77777777" w:rsidR="00AE77CF" w:rsidRPr="009968BB" w:rsidRDefault="00AE77CF" w:rsidP="00AE77CF">
      <w:pPr>
        <w:pStyle w:val="Listenabsatz"/>
        <w:numPr>
          <w:ilvl w:val="0"/>
          <w:numId w:val="14"/>
        </w:numPr>
        <w:rPr>
          <w:rFonts w:ascii="Segoe UI" w:hAnsi="Segoe UI" w:cs="Segoe UI"/>
        </w:rPr>
      </w:pPr>
      <w:r w:rsidRPr="009968BB">
        <w:rPr>
          <w:rFonts w:ascii="Segoe UI" w:hAnsi="Segoe UI" w:cs="Segoe UI"/>
        </w:rPr>
        <w:t>Anreise; Abendessen</w:t>
      </w:r>
    </w:p>
    <w:p w14:paraId="325EC0C5" w14:textId="77777777" w:rsidR="00AE77CF" w:rsidRPr="00AE77CF" w:rsidRDefault="00AE77CF" w:rsidP="00AE77CF">
      <w:r w:rsidRPr="00AE77CF">
        <w:t>19.30 bis 21.30 Uhr:</w:t>
      </w:r>
    </w:p>
    <w:p w14:paraId="7816028E" w14:textId="77777777" w:rsidR="00AE77CF" w:rsidRPr="00AE77CF" w:rsidRDefault="00AE77CF" w:rsidP="00AE77CF">
      <w:pPr>
        <w:pStyle w:val="Listenabsatz"/>
        <w:numPr>
          <w:ilvl w:val="0"/>
          <w:numId w:val="14"/>
        </w:numPr>
        <w:rPr>
          <w:rFonts w:ascii="Segoe UI" w:hAnsi="Segoe UI" w:cs="Segoe UI"/>
        </w:rPr>
      </w:pPr>
      <w:r w:rsidRPr="00AE77CF">
        <w:rPr>
          <w:rFonts w:ascii="Segoe UI" w:hAnsi="Segoe UI" w:cs="Segoe UI"/>
        </w:rPr>
        <w:t>Eröffnung: Begrüßung und Vorstellungsrunde; Einführung in die Seminarthemen, Erläuterung der Inhalte und der Organisation mit Parallelangeboten</w:t>
      </w:r>
    </w:p>
    <w:p w14:paraId="7F6CFC3D" w14:textId="77777777" w:rsidR="00AE77CF" w:rsidRPr="00AE77CF" w:rsidRDefault="00AE77CF" w:rsidP="00AE77CF">
      <w:pPr>
        <w:pStyle w:val="berschrift3"/>
      </w:pPr>
      <w:r w:rsidRPr="00AE77CF">
        <w:t>Sonntag, 09.05.2021</w:t>
      </w:r>
    </w:p>
    <w:p w14:paraId="1315BDB4" w14:textId="77777777" w:rsidR="00AE77CF" w:rsidRPr="00AE77CF" w:rsidRDefault="00AE77CF" w:rsidP="00AE77CF">
      <w:r w:rsidRPr="00AE77CF">
        <w:t>10.00 bis 12.30 Uhr Parallelveranstaltungen:</w:t>
      </w:r>
    </w:p>
    <w:p w14:paraId="441B5A83" w14:textId="77777777" w:rsidR="00AE77CF" w:rsidRPr="00AE77CF" w:rsidRDefault="00AE77CF" w:rsidP="00AE77CF">
      <w:pPr>
        <w:pStyle w:val="Listenabsatz"/>
        <w:numPr>
          <w:ilvl w:val="0"/>
          <w:numId w:val="14"/>
        </w:numPr>
        <w:rPr>
          <w:rFonts w:ascii="Segoe UI" w:hAnsi="Segoe UI" w:cs="Segoe UI"/>
        </w:rPr>
      </w:pPr>
      <w:r w:rsidRPr="00AE77CF">
        <w:rPr>
          <w:rFonts w:ascii="Segoe UI" w:hAnsi="Segoe UI" w:cs="Segoe UI"/>
        </w:rPr>
        <w:t>Erlebnisbericht eines sehbehinderten erblindenden Landwirts auf eigenem Hof - Karl Hallenberg ist mit diesem Schicksal souverän umgegangen und tut es noch. Seine Zuhörer haben sicher viele Fragen zu seiner Imkerei oder zu den Verfahren der Butter-, Quark- oder Käseerzeugung in eigener Verantwortung.</w:t>
      </w:r>
    </w:p>
    <w:p w14:paraId="686C2F4D" w14:textId="3FE4DC21" w:rsidR="00AE77CF" w:rsidRPr="00AE77CF" w:rsidRDefault="00AE77CF" w:rsidP="00AE77CF">
      <w:pPr>
        <w:pStyle w:val="Listenabsatz"/>
        <w:numPr>
          <w:ilvl w:val="0"/>
          <w:numId w:val="14"/>
        </w:numPr>
        <w:rPr>
          <w:rFonts w:ascii="Segoe UI" w:hAnsi="Segoe UI" w:cs="Segoe UI"/>
        </w:rPr>
      </w:pPr>
      <w:r w:rsidRPr="00AE77CF">
        <w:rPr>
          <w:rFonts w:ascii="Segoe UI" w:hAnsi="Segoe UI" w:cs="Segoe UI"/>
        </w:rPr>
        <w:t>Erkundung des hoteleigenen Parks - Mitarbeiter der Gästebetreuung zeigen erblindeten Seminarteilnehmern die wichtigsten Orte und Orientierungshilfen im Park des Aura-Hotels, der 60 000 m² groß ist, viele Rundwege und verschiedene Ausgänge hat.</w:t>
      </w:r>
      <w:r w:rsidR="00B700D4">
        <w:rPr>
          <w:rFonts w:ascii="Segoe UI" w:hAnsi="Segoe UI" w:cs="Segoe UI"/>
        </w:rPr>
        <w:t xml:space="preserve"> Die Erkundung dient auch der Vorbereitung auf das Vogelstimmenseminar, indem sie die selbständige Orientierung im Park erleichtert.</w:t>
      </w:r>
    </w:p>
    <w:p w14:paraId="195F8367" w14:textId="77777777" w:rsidR="00AE77CF" w:rsidRPr="00AE77CF" w:rsidRDefault="00AE77CF" w:rsidP="00AE77CF">
      <w:r w:rsidRPr="00AE77CF">
        <w:t>14.00 bis 18.00 Uhr:</w:t>
      </w:r>
    </w:p>
    <w:p w14:paraId="0040C583" w14:textId="77777777" w:rsidR="00AE77CF" w:rsidRPr="00AE77CF" w:rsidRDefault="00AE77CF" w:rsidP="00AE77CF">
      <w:pPr>
        <w:pStyle w:val="Listenabsatz"/>
        <w:numPr>
          <w:ilvl w:val="0"/>
          <w:numId w:val="1"/>
        </w:numPr>
        <w:rPr>
          <w:rFonts w:ascii="Segoe UI" w:hAnsi="Segoe UI" w:cs="Segoe UI"/>
          <w:szCs w:val="26"/>
        </w:rPr>
      </w:pPr>
      <w:r w:rsidRPr="00AE77CF">
        <w:rPr>
          <w:rFonts w:ascii="Segoe UI" w:hAnsi="Segoe UI" w:cs="Segoe UI"/>
          <w:szCs w:val="26"/>
        </w:rPr>
        <w:t xml:space="preserve">freier Nachmittag, nutzbar zur besseren Kontaktaufnahme unter den Teilnehmern, etwa beim Spazierengehen bzw. Wandern auf dem Rundweg über </w:t>
      </w:r>
      <w:proofErr w:type="spellStart"/>
      <w:r w:rsidRPr="00AE77CF">
        <w:rPr>
          <w:rFonts w:ascii="Segoe UI" w:hAnsi="Segoe UI" w:cs="Segoe UI"/>
          <w:szCs w:val="26"/>
        </w:rPr>
        <w:t>Altenau</w:t>
      </w:r>
      <w:proofErr w:type="spellEnd"/>
      <w:r w:rsidRPr="00AE77CF">
        <w:rPr>
          <w:rFonts w:ascii="Segoe UI" w:hAnsi="Segoe UI" w:cs="Segoe UI"/>
          <w:szCs w:val="26"/>
        </w:rPr>
        <w:t xml:space="preserve"> und </w:t>
      </w:r>
      <w:proofErr w:type="spellStart"/>
      <w:r w:rsidRPr="00AE77CF">
        <w:rPr>
          <w:rFonts w:ascii="Segoe UI" w:hAnsi="Segoe UI" w:cs="Segoe UI"/>
          <w:szCs w:val="26"/>
        </w:rPr>
        <w:t>Wurmansau</w:t>
      </w:r>
      <w:proofErr w:type="spellEnd"/>
      <w:r w:rsidRPr="00AE77CF">
        <w:rPr>
          <w:rFonts w:ascii="Segoe UI" w:hAnsi="Segoe UI" w:cs="Segoe UI"/>
          <w:szCs w:val="26"/>
        </w:rPr>
        <w:t>, oder bei Würfel- oder Kartenspielen.</w:t>
      </w:r>
    </w:p>
    <w:p w14:paraId="4FE5E3D1" w14:textId="77777777" w:rsidR="00AE77CF" w:rsidRPr="00AE77CF" w:rsidRDefault="00AE77CF" w:rsidP="00AE77CF">
      <w:r w:rsidRPr="00AE77CF">
        <w:t>16.15 bis 17.45 Uhr:</w:t>
      </w:r>
    </w:p>
    <w:p w14:paraId="4161AFBB" w14:textId="77777777" w:rsidR="00AE77CF" w:rsidRPr="00AE77CF" w:rsidRDefault="00AE77CF" w:rsidP="00AE77CF">
      <w:pPr>
        <w:pStyle w:val="Listenabsatz"/>
        <w:numPr>
          <w:ilvl w:val="1"/>
          <w:numId w:val="7"/>
        </w:numPr>
        <w:ind w:left="709"/>
        <w:rPr>
          <w:rFonts w:ascii="Segoe UI" w:hAnsi="Segoe UI" w:cs="Segoe UI"/>
          <w:szCs w:val="26"/>
        </w:rPr>
      </w:pPr>
      <w:r w:rsidRPr="00AE77CF">
        <w:rPr>
          <w:rFonts w:ascii="Segoe UI" w:hAnsi="Segoe UI" w:cs="Segoe UI"/>
          <w:szCs w:val="26"/>
        </w:rPr>
        <w:t>iPhone-Kurs zum Thema "</w:t>
      </w:r>
      <w:proofErr w:type="spellStart"/>
      <w:r w:rsidRPr="00AE77CF">
        <w:rPr>
          <w:rFonts w:ascii="Segoe UI" w:hAnsi="Segoe UI" w:cs="Segoe UI"/>
          <w:szCs w:val="26"/>
        </w:rPr>
        <w:t>MyWay</w:t>
      </w:r>
      <w:proofErr w:type="spellEnd"/>
      <w:r w:rsidRPr="00AE77CF">
        <w:rPr>
          <w:rFonts w:ascii="Segoe UI" w:hAnsi="Segoe UI" w:cs="Segoe UI"/>
          <w:szCs w:val="26"/>
        </w:rPr>
        <w:t xml:space="preserve"> pro - die Navigations-App, die von blinden und sehbehinderten Menschen speziell für blinde und sehbehinderte Menschen entwickelt worden ist" - Leitung Urs Kaiser (Psychologe aus Solothurn in der Schweiz, iPhone-Lehrer, Gründer und Ehrenpräsident der dortigen "Apfelschule")</w:t>
      </w:r>
      <w:r w:rsidRPr="00AE77CF">
        <w:rPr>
          <w:rFonts w:ascii="Segoe UI" w:hAnsi="Segoe UI" w:cs="Segoe UI"/>
          <w:szCs w:val="26"/>
        </w:rPr>
        <w:br/>
        <w:t xml:space="preserve">Das iPhone bietet viele für unseren Personenkreis nützliche Funktionen und wird nicht nur im Berufsleben, sondern auch im Alltag immer wichtiger. Es ist aber nur mit spezieller Einweisung und hohem Lernaufwand für blinde Menschen sicher zu bedienen. Unser Referent ist </w:t>
      </w:r>
      <w:r w:rsidRPr="00AE77CF">
        <w:rPr>
          <w:rFonts w:ascii="Segoe UI" w:hAnsi="Segoe UI" w:cs="Segoe UI"/>
          <w:szCs w:val="26"/>
        </w:rPr>
        <w:lastRenderedPageBreak/>
        <w:t>selbst blind und unterrichtet seit Jahren andere blinde Apple-Nutzer. Er setzt die iPhone-Schulung während unserer jährlichen Ruhestandsseminare, die wir zusammen mit ihm 2019 begonnen haben, auch dieses Jahr fort, täglich mit zwei im Niveau unterschiedlichen Gruppen.</w:t>
      </w:r>
    </w:p>
    <w:p w14:paraId="5B9F62E3" w14:textId="77777777" w:rsidR="00AE77CF" w:rsidRPr="00AE77CF" w:rsidRDefault="00AE77CF" w:rsidP="00AE77CF">
      <w:r w:rsidRPr="00AE77CF">
        <w:t>19.30 bis 21.30 Uhr:</w:t>
      </w:r>
    </w:p>
    <w:p w14:paraId="0CA18306" w14:textId="77777777" w:rsidR="00AE77CF" w:rsidRPr="00AE77CF" w:rsidRDefault="00AE77CF" w:rsidP="00AE77CF">
      <w:pPr>
        <w:pStyle w:val="Listenabsatz"/>
        <w:numPr>
          <w:ilvl w:val="0"/>
          <w:numId w:val="1"/>
        </w:numPr>
        <w:rPr>
          <w:rFonts w:ascii="Segoe UI" w:hAnsi="Segoe UI" w:cs="Segoe UI"/>
          <w:szCs w:val="26"/>
        </w:rPr>
      </w:pPr>
      <w:r w:rsidRPr="00AE77CF">
        <w:rPr>
          <w:rFonts w:ascii="Segoe UI" w:hAnsi="Segoe UI" w:cs="Segoe UI"/>
          <w:szCs w:val="26"/>
        </w:rPr>
        <w:t>Vogelstimmenseminar im Park - geleitet von Herrn Manfred Dittmann, ausgebildeter Lehrer und Hobbyornithologe. Die Teilnehmer sind bestrebt, gewisse Lücken zwischen der Freude am Naturerleben und dem Erkennen und Verstehen des dabei Wahrgenommenen zu schließen. Im großen Park des Aura-Hotels gibt es morgens und abends an die 15 unterschiedliche Singvögel zu hören. Sie unterscheiden zu lernen ist eine nicht geringe Herausforderung.</w:t>
      </w:r>
    </w:p>
    <w:p w14:paraId="2B2C2784" w14:textId="77777777" w:rsidR="00AE77CF" w:rsidRPr="00AE77CF" w:rsidRDefault="00AE77CF" w:rsidP="00AE77CF">
      <w:pPr>
        <w:pStyle w:val="berschrift3"/>
      </w:pPr>
      <w:r w:rsidRPr="00AE77CF">
        <w:t>Montag, 10.05.2021</w:t>
      </w:r>
    </w:p>
    <w:p w14:paraId="57F4BE7B" w14:textId="77777777" w:rsidR="00AE77CF" w:rsidRPr="00AE77CF" w:rsidRDefault="00AE77CF" w:rsidP="00AE77CF">
      <w:r w:rsidRPr="00AE77CF">
        <w:t>10.00 bis 12.30 Uhr Parallelveranstaltungen:</w:t>
      </w:r>
    </w:p>
    <w:p w14:paraId="633C521E" w14:textId="77777777" w:rsidR="00AE77CF" w:rsidRPr="00AE77CF" w:rsidRDefault="00AE77CF" w:rsidP="00AE77CF">
      <w:pPr>
        <w:pStyle w:val="Listenabsatz"/>
        <w:numPr>
          <w:ilvl w:val="0"/>
          <w:numId w:val="1"/>
        </w:numPr>
        <w:rPr>
          <w:rFonts w:ascii="Segoe UI" w:hAnsi="Segoe UI" w:cs="Segoe UI"/>
          <w:szCs w:val="26"/>
        </w:rPr>
      </w:pPr>
      <w:r w:rsidRPr="00AE77CF">
        <w:rPr>
          <w:rFonts w:ascii="Segoe UI" w:hAnsi="Segoe UI" w:cs="Segoe UI"/>
          <w:szCs w:val="26"/>
        </w:rPr>
        <w:t>iPhone-Basiskurs für erblindete Menschen - mit Herrn Kaiser;</w:t>
      </w:r>
    </w:p>
    <w:p w14:paraId="1C273625" w14:textId="77777777" w:rsidR="00AE77CF" w:rsidRPr="00AE77CF" w:rsidRDefault="00AE77CF" w:rsidP="00AE77CF">
      <w:pPr>
        <w:pStyle w:val="Listenabsatz"/>
        <w:numPr>
          <w:ilvl w:val="0"/>
          <w:numId w:val="1"/>
        </w:numPr>
        <w:rPr>
          <w:rFonts w:ascii="Segoe UI" w:eastAsia="Times New Roman" w:hAnsi="Segoe UI" w:cs="Segoe UI"/>
          <w:color w:val="202124"/>
          <w:szCs w:val="26"/>
        </w:rPr>
      </w:pPr>
      <w:r w:rsidRPr="00AE77CF">
        <w:rPr>
          <w:rFonts w:ascii="Segoe UI" w:hAnsi="Segoe UI" w:cs="Segoe UI"/>
          <w:szCs w:val="26"/>
        </w:rPr>
        <w:t>Qigong Grundkurs: Entspannt, gelassen und hellwach durch Qigong – Leiterin Annelie Vogel (Physiotherapeutin mit jahrzehntelanger Erfahrung und entsprechenden Zusatzausbildungen, besonders qualifiziert im Training mit Sehgeschädigten)</w:t>
      </w:r>
      <w:r w:rsidRPr="00AE77CF">
        <w:rPr>
          <w:rFonts w:ascii="Segoe UI" w:hAnsi="Segoe UI" w:cs="Segoe UI"/>
          <w:szCs w:val="26"/>
        </w:rPr>
        <w:br/>
      </w:r>
      <w:r w:rsidRPr="00AE77CF">
        <w:rPr>
          <w:rFonts w:ascii="Segoe UI" w:eastAsia="Times New Roman" w:hAnsi="Segoe UI" w:cs="Segoe UI"/>
          <w:color w:val="202124"/>
          <w:szCs w:val="26"/>
        </w:rPr>
        <w:t xml:space="preserve">Den Körper mit sanften Bewegungen lockern, den Geist zur Ruhe bringen, </w:t>
      </w:r>
      <w:r w:rsidRPr="00AE77CF">
        <w:rPr>
          <w:rFonts w:ascii="Segoe UI" w:eastAsia="Times New Roman" w:hAnsi="Segoe UI" w:cs="Segoe UI"/>
          <w:bCs/>
          <w:color w:val="202124"/>
          <w:szCs w:val="26"/>
        </w:rPr>
        <w:t>entspannt</w:t>
      </w:r>
      <w:r w:rsidRPr="00AE77CF">
        <w:rPr>
          <w:rFonts w:ascii="Segoe UI" w:eastAsia="Times New Roman" w:hAnsi="Segoe UI" w:cs="Segoe UI"/>
          <w:color w:val="202124"/>
          <w:szCs w:val="26"/>
        </w:rPr>
        <w:t xml:space="preserve"> sein und gleichzeitig voller Energie, das ist das Ziel </w:t>
      </w:r>
      <w:r w:rsidRPr="00AE77CF">
        <w:rPr>
          <w:rFonts w:ascii="Segoe UI" w:eastAsia="Times New Roman" w:hAnsi="Segoe UI" w:cs="Segoe UI"/>
          <w:bCs/>
          <w:color w:val="202124"/>
          <w:szCs w:val="26"/>
        </w:rPr>
        <w:t>von Qigong</w:t>
      </w:r>
      <w:r w:rsidRPr="00AE77CF">
        <w:rPr>
          <w:rFonts w:ascii="Segoe UI" w:eastAsia="Times New Roman" w:hAnsi="Segoe UI" w:cs="Segoe UI"/>
          <w:color w:val="202124"/>
          <w:szCs w:val="26"/>
        </w:rPr>
        <w:t xml:space="preserve">. </w:t>
      </w:r>
      <w:r w:rsidRPr="00AE77CF">
        <w:rPr>
          <w:rFonts w:ascii="Segoe UI" w:eastAsia="Times New Roman" w:hAnsi="Segoe UI" w:cs="Segoe UI"/>
          <w:bCs/>
          <w:color w:val="202124"/>
          <w:szCs w:val="26"/>
        </w:rPr>
        <w:t>Qigong</w:t>
      </w:r>
      <w:r w:rsidRPr="00AE77CF">
        <w:rPr>
          <w:rFonts w:ascii="Segoe UI" w:eastAsia="Times New Roman" w:hAnsi="Segoe UI" w:cs="Segoe UI"/>
          <w:color w:val="202124"/>
          <w:szCs w:val="26"/>
        </w:rPr>
        <w:t xml:space="preserve"> verbessert die Körperhaltung, dient dem Stressabbau und hilft nicht nur bei vielen körperlichen Beschwerden, sondern wirkt auch positiv auf Geist und Seele.</w:t>
      </w:r>
    </w:p>
    <w:p w14:paraId="2754FCD7" w14:textId="74DFAD1C" w:rsidR="00AE77CF" w:rsidRPr="00AE77CF" w:rsidRDefault="00AE77CF" w:rsidP="00AE77CF">
      <w:pPr>
        <w:pStyle w:val="Listenabsatz"/>
        <w:numPr>
          <w:ilvl w:val="0"/>
          <w:numId w:val="1"/>
        </w:numPr>
        <w:rPr>
          <w:rFonts w:ascii="Segoe UI" w:hAnsi="Segoe UI" w:cs="Segoe UI"/>
          <w:szCs w:val="26"/>
        </w:rPr>
      </w:pPr>
      <w:r w:rsidRPr="00AE77CF">
        <w:rPr>
          <w:rFonts w:ascii="Segoe UI" w:hAnsi="Segoe UI" w:cs="Segoe UI"/>
          <w:szCs w:val="26"/>
        </w:rPr>
        <w:t>Kurzgeschichten von Wolfgang Borchert, Workshop in Gruppen - geleitet von Renate Heider-Braun (</w:t>
      </w:r>
      <w:r w:rsidR="00B700D4">
        <w:rPr>
          <w:rFonts w:ascii="Segoe UI" w:hAnsi="Segoe UI" w:cs="Segoe UI"/>
          <w:szCs w:val="26"/>
        </w:rPr>
        <w:t>j</w:t>
      </w:r>
      <w:r w:rsidRPr="00AE77CF">
        <w:rPr>
          <w:rFonts w:ascii="Segoe UI" w:hAnsi="Segoe UI" w:cs="Segoe UI"/>
          <w:szCs w:val="26"/>
        </w:rPr>
        <w:t>ahrzehntelange Erfahrung als Deutschlehrerin in der Erwachsenenbildung)</w:t>
      </w:r>
      <w:r w:rsidRPr="00AE77CF">
        <w:rPr>
          <w:rFonts w:ascii="Segoe UI" w:hAnsi="Segoe UI" w:cs="Segoe UI"/>
          <w:szCs w:val="26"/>
        </w:rPr>
        <w:br/>
        <w:t>Borchert ist am 20. Mai 1921 geboren. Wir erinnern an diesen unvergessenen Schriftsteller, der mit nur 26 Jahren gestorben ist und dessen Werke als die eines "Frühvollendeten" gelten, mit zwei Literaturveranstaltungen im diesjährigen Seminar.</w:t>
      </w:r>
    </w:p>
    <w:p w14:paraId="02747DF4" w14:textId="77777777" w:rsidR="00AE77CF" w:rsidRPr="00AE77CF" w:rsidRDefault="00AE77CF" w:rsidP="00AE77CF">
      <w:r w:rsidRPr="00AE77CF">
        <w:t>16.00 bis 18.00 Uhr Parallelveranstaltungen:</w:t>
      </w:r>
    </w:p>
    <w:p w14:paraId="4A10B5CF" w14:textId="77777777" w:rsidR="00AE77CF" w:rsidRPr="00AE77CF" w:rsidRDefault="00AE77CF" w:rsidP="00AE77CF">
      <w:pPr>
        <w:pStyle w:val="Listenabsatz"/>
        <w:numPr>
          <w:ilvl w:val="0"/>
          <w:numId w:val="8"/>
        </w:numPr>
        <w:rPr>
          <w:rFonts w:ascii="Segoe UI" w:hAnsi="Segoe UI" w:cs="Segoe UI"/>
          <w:szCs w:val="26"/>
        </w:rPr>
      </w:pPr>
      <w:r w:rsidRPr="00AE77CF">
        <w:rPr>
          <w:rFonts w:ascii="Segoe UI" w:hAnsi="Segoe UI" w:cs="Segoe UI"/>
          <w:szCs w:val="26"/>
        </w:rPr>
        <w:t xml:space="preserve">Waldbaden, Gruppe 1 - geleitet von Herrn Manfred </w:t>
      </w:r>
      <w:proofErr w:type="spellStart"/>
      <w:r w:rsidRPr="00AE77CF">
        <w:rPr>
          <w:rFonts w:ascii="Segoe UI" w:hAnsi="Segoe UI" w:cs="Segoe UI"/>
          <w:szCs w:val="26"/>
        </w:rPr>
        <w:t>Parucha</w:t>
      </w:r>
      <w:proofErr w:type="spellEnd"/>
      <w:r w:rsidRPr="00AE77CF">
        <w:rPr>
          <w:rFonts w:ascii="Segoe UI" w:hAnsi="Segoe UI" w:cs="Segoe UI"/>
          <w:szCs w:val="26"/>
        </w:rPr>
        <w:t xml:space="preserve">, der diese aus Japan stammende Methode des Stressabbaus in und um Bad Kohlgrub anbietet. Abschalten, zur Ruhe kommen und Körper und Psyche etwas Gutes tun - der Wald macht's möglich! Den Wald mit all unseren Sinnen erfahren - darum geht es beim Waldbaden. Gerade in </w:t>
      </w:r>
      <w:r w:rsidRPr="00AE77CF">
        <w:rPr>
          <w:rFonts w:ascii="Segoe UI" w:hAnsi="Segoe UI" w:cs="Segoe UI"/>
          <w:szCs w:val="26"/>
        </w:rPr>
        <w:lastRenderedPageBreak/>
        <w:t>der heutigen schnelllebigen Zeit preschen wir oftmals hektisch durch das Leben. Aber auch der monatelange Lockdown durch die Pandemie hat uns alle auf unterschiedliche Weise großen Stress bereitet. Wie können wir wieder bewusster und gelassener handeln und unsere Akkus aufladen? Waldbaden bietet uns die Chance uns auf den jetzigen Moment zu fokussieren und die Natur mit allen Sinnen zu erleben, wodurch eine heilende und präventive Wirkung auf unsere physische und psychische Verfassung erzielt werden kann.</w:t>
      </w:r>
    </w:p>
    <w:p w14:paraId="7E1B9A91" w14:textId="77777777" w:rsidR="00AE77CF" w:rsidRPr="00AE77CF" w:rsidRDefault="00AE77CF" w:rsidP="00AE77CF">
      <w:pPr>
        <w:pStyle w:val="Listenabsatz"/>
        <w:numPr>
          <w:ilvl w:val="0"/>
          <w:numId w:val="8"/>
        </w:numPr>
        <w:rPr>
          <w:rFonts w:ascii="Segoe UI" w:hAnsi="Segoe UI" w:cs="Segoe UI"/>
          <w:szCs w:val="26"/>
        </w:rPr>
      </w:pPr>
      <w:r w:rsidRPr="00AE77CF">
        <w:rPr>
          <w:rFonts w:ascii="Segoe UI" w:hAnsi="Segoe UI" w:cs="Segoe UI"/>
          <w:szCs w:val="26"/>
        </w:rPr>
        <w:t>Workshop "Mein Lieblingsbuch" - geleitet von Anette Bach (Juristin im Ruhestand mit jahrzehntelanger Erfahrung in ehrenamtlichen Organisations- und Leitungsaufgaben)</w:t>
      </w:r>
      <w:r w:rsidRPr="00AE77CF">
        <w:rPr>
          <w:rFonts w:ascii="Segoe UI" w:hAnsi="Segoe UI" w:cs="Segoe UI"/>
          <w:szCs w:val="26"/>
        </w:rPr>
        <w:br/>
        <w:t>Alle Seminarteilnehmer sind vielfältig interessiert oder sogar ausgesprochene Leseratten. Wir erwarten einen fruchtbaren intellektuellen Austausch, die Erweiterung des eigenen Horizonts und vielleicht sogar den Mut nach dem Seminar am Heimatort etwas Ähnliches anzubieten.</w:t>
      </w:r>
    </w:p>
    <w:p w14:paraId="0405B1C1" w14:textId="77777777" w:rsidR="00AE77CF" w:rsidRPr="00AE77CF" w:rsidRDefault="00AE77CF" w:rsidP="00AE77CF">
      <w:pPr>
        <w:rPr>
          <w:szCs w:val="26"/>
        </w:rPr>
      </w:pPr>
      <w:r w:rsidRPr="00AE77CF">
        <w:rPr>
          <w:szCs w:val="26"/>
        </w:rPr>
        <w:t>16.15 bis 17.45 Uhr:</w:t>
      </w:r>
    </w:p>
    <w:p w14:paraId="6980DD00" w14:textId="4400FF16" w:rsidR="00AE77CF" w:rsidRPr="00AE77CF" w:rsidRDefault="00AE77CF" w:rsidP="00AE77CF">
      <w:pPr>
        <w:pStyle w:val="Listenabsatz"/>
        <w:numPr>
          <w:ilvl w:val="0"/>
          <w:numId w:val="1"/>
        </w:numPr>
        <w:rPr>
          <w:rFonts w:ascii="Segoe UI" w:hAnsi="Segoe UI" w:cs="Segoe UI"/>
          <w:szCs w:val="26"/>
        </w:rPr>
      </w:pPr>
      <w:r w:rsidRPr="00AE77CF">
        <w:rPr>
          <w:rFonts w:ascii="Segoe UI" w:hAnsi="Segoe UI" w:cs="Segoe UI"/>
          <w:szCs w:val="26"/>
        </w:rPr>
        <w:t xml:space="preserve">iPhone-Kurs zum Thema "Das iPhone als Notizgerät: Notizen erstellen und </w:t>
      </w:r>
      <w:proofErr w:type="spellStart"/>
      <w:r w:rsidRPr="00AE77CF">
        <w:rPr>
          <w:rFonts w:ascii="Segoe UI" w:hAnsi="Segoe UI" w:cs="Segoe UI"/>
          <w:szCs w:val="26"/>
        </w:rPr>
        <w:t>verwalten</w:t>
      </w:r>
      <w:proofErr w:type="spellEnd"/>
      <w:r w:rsidRPr="00AE77CF">
        <w:rPr>
          <w:rFonts w:ascii="Segoe UI" w:hAnsi="Segoe UI" w:cs="Segoe UI"/>
          <w:szCs w:val="26"/>
        </w:rPr>
        <w:t xml:space="preserve"> von Hand, mit Siri oder als Sprachnotiz" - Leitung Herr Kaiser</w:t>
      </w:r>
      <w:r w:rsidR="00B700D4">
        <w:rPr>
          <w:rFonts w:ascii="Segoe UI" w:hAnsi="Segoe UI" w:cs="Segoe UI"/>
          <w:szCs w:val="26"/>
        </w:rPr>
        <w:t>.</w:t>
      </w:r>
    </w:p>
    <w:p w14:paraId="0FAB496E" w14:textId="77777777" w:rsidR="00AE77CF" w:rsidRPr="00AE77CF" w:rsidRDefault="00AE77CF" w:rsidP="00AE77CF">
      <w:pPr>
        <w:rPr>
          <w:szCs w:val="26"/>
        </w:rPr>
      </w:pPr>
      <w:r w:rsidRPr="00AE77CF">
        <w:rPr>
          <w:szCs w:val="26"/>
        </w:rPr>
        <w:t>19.30 bis 21.30 Uhr:</w:t>
      </w:r>
    </w:p>
    <w:p w14:paraId="392CC12D" w14:textId="77777777" w:rsidR="00AE77CF" w:rsidRPr="00AE77CF" w:rsidRDefault="00AE77CF" w:rsidP="00AE77CF">
      <w:pPr>
        <w:pStyle w:val="Listenabsatz"/>
        <w:numPr>
          <w:ilvl w:val="0"/>
          <w:numId w:val="1"/>
        </w:numPr>
        <w:rPr>
          <w:rFonts w:ascii="Segoe UI" w:hAnsi="Segoe UI" w:cs="Segoe UI"/>
          <w:szCs w:val="26"/>
        </w:rPr>
      </w:pPr>
      <w:r w:rsidRPr="00AE77CF">
        <w:rPr>
          <w:rFonts w:ascii="Segoe UI" w:hAnsi="Segoe UI" w:cs="Segoe UI"/>
          <w:szCs w:val="26"/>
        </w:rPr>
        <w:t>Vogelstimmenseminar im Park - Leitung Herr Dittmann;</w:t>
      </w:r>
    </w:p>
    <w:p w14:paraId="04FBA861" w14:textId="77777777" w:rsidR="00AE77CF" w:rsidRPr="00AE77CF" w:rsidRDefault="00AE77CF" w:rsidP="00AE77CF">
      <w:pPr>
        <w:pStyle w:val="berschrift3"/>
      </w:pPr>
      <w:r w:rsidRPr="00AE77CF">
        <w:t>Dienstag, 11.05.2021</w:t>
      </w:r>
    </w:p>
    <w:p w14:paraId="45773A39" w14:textId="77777777" w:rsidR="00AE77CF" w:rsidRPr="00AE77CF" w:rsidRDefault="00AE77CF" w:rsidP="00AE77CF">
      <w:pPr>
        <w:rPr>
          <w:rFonts w:cs="Segoe UI"/>
          <w:szCs w:val="26"/>
        </w:rPr>
      </w:pPr>
      <w:r w:rsidRPr="00AE77CF">
        <w:rPr>
          <w:rFonts w:cs="Segoe UI"/>
          <w:szCs w:val="26"/>
        </w:rPr>
        <w:t>10.00 bis 12.30 Uhr Parallelveranstaltungen:</w:t>
      </w:r>
    </w:p>
    <w:p w14:paraId="0A018443" w14:textId="77777777" w:rsidR="00AE77CF" w:rsidRPr="00AE77CF" w:rsidRDefault="00AE77CF" w:rsidP="00AE77CF">
      <w:pPr>
        <w:pStyle w:val="Listenabsatz"/>
        <w:numPr>
          <w:ilvl w:val="0"/>
          <w:numId w:val="1"/>
        </w:numPr>
        <w:rPr>
          <w:rFonts w:ascii="Segoe UI" w:hAnsi="Segoe UI" w:cs="Segoe UI"/>
          <w:szCs w:val="26"/>
        </w:rPr>
      </w:pPr>
      <w:r w:rsidRPr="00AE77CF">
        <w:rPr>
          <w:rFonts w:ascii="Segoe UI" w:hAnsi="Segoe UI" w:cs="Segoe UI"/>
          <w:szCs w:val="26"/>
        </w:rPr>
        <w:t>iPhone-Basiskurs für erblindete Menschen - mit Herrn Kaiser;</w:t>
      </w:r>
    </w:p>
    <w:p w14:paraId="773BB2DD" w14:textId="77777777" w:rsidR="00AE77CF" w:rsidRPr="00AE77CF" w:rsidRDefault="00AE77CF" w:rsidP="00AE77CF">
      <w:pPr>
        <w:pStyle w:val="Listenabsatz"/>
        <w:numPr>
          <w:ilvl w:val="0"/>
          <w:numId w:val="1"/>
        </w:numPr>
        <w:rPr>
          <w:rFonts w:ascii="Segoe UI" w:hAnsi="Segoe UI" w:cs="Segoe UI"/>
          <w:szCs w:val="26"/>
        </w:rPr>
      </w:pPr>
      <w:r w:rsidRPr="00AE77CF">
        <w:rPr>
          <w:rFonts w:ascii="Segoe UI" w:hAnsi="Segoe UI" w:cs="Segoe UI"/>
          <w:szCs w:val="26"/>
        </w:rPr>
        <w:t>Ausflug zum Schloss Linderhof - begleitet durch Mitarbeiter der Gästebetreuung. Wir wollen eine Führung durch das Lieblingsschloss des Märchenkönigs Ludwig II erleben und uns in den Parkanlagen die Motive des französischen und italienischen Barockgartens und des englischen Landschaftsgartens zeigen und erklären lassen.</w:t>
      </w:r>
    </w:p>
    <w:p w14:paraId="4849AEC9" w14:textId="77777777" w:rsidR="00AE77CF" w:rsidRPr="00AE77CF" w:rsidRDefault="00AE77CF" w:rsidP="00AE77CF">
      <w:pPr>
        <w:pStyle w:val="Listenabsatz"/>
        <w:numPr>
          <w:ilvl w:val="0"/>
          <w:numId w:val="1"/>
        </w:numPr>
        <w:rPr>
          <w:rFonts w:ascii="Segoe UI" w:hAnsi="Segoe UI" w:cs="Segoe UI"/>
          <w:szCs w:val="26"/>
        </w:rPr>
      </w:pPr>
      <w:r w:rsidRPr="00AE77CF">
        <w:rPr>
          <w:rFonts w:ascii="Segoe UI" w:hAnsi="Segoe UI" w:cs="Segoe UI"/>
          <w:szCs w:val="26"/>
        </w:rPr>
        <w:t xml:space="preserve">Beschäftigung mit Maigedichten für die Daheimgebliebenen - Leitung Frau Heider-Braun </w:t>
      </w:r>
    </w:p>
    <w:p w14:paraId="4DC34171" w14:textId="77777777" w:rsidR="00AE77CF" w:rsidRPr="00AE77CF" w:rsidRDefault="00AE77CF" w:rsidP="00AE77CF">
      <w:pPr>
        <w:ind w:left="360" w:hanging="360"/>
        <w:rPr>
          <w:rFonts w:cs="Segoe UI"/>
          <w:szCs w:val="26"/>
        </w:rPr>
      </w:pPr>
      <w:r w:rsidRPr="00AE77CF">
        <w:rPr>
          <w:rFonts w:cs="Segoe UI"/>
          <w:szCs w:val="26"/>
        </w:rPr>
        <w:t>16.00 bis 18.00 Uhr:</w:t>
      </w:r>
    </w:p>
    <w:p w14:paraId="56B25F85" w14:textId="77777777" w:rsidR="00AE77CF" w:rsidRPr="00AE77CF" w:rsidRDefault="00AE77CF" w:rsidP="00AE77CF">
      <w:pPr>
        <w:pStyle w:val="Listenabsatz"/>
        <w:numPr>
          <w:ilvl w:val="0"/>
          <w:numId w:val="9"/>
        </w:numPr>
        <w:rPr>
          <w:rFonts w:ascii="Segoe UI" w:hAnsi="Segoe UI" w:cs="Segoe UI"/>
          <w:szCs w:val="26"/>
        </w:rPr>
      </w:pPr>
      <w:r w:rsidRPr="00AE77CF">
        <w:rPr>
          <w:rFonts w:ascii="Segoe UI" w:hAnsi="Segoe UI" w:cs="Segoe UI"/>
          <w:szCs w:val="26"/>
        </w:rPr>
        <w:t>Borcherts Hörspiel "Draußen vor der Tür" mit Einführung und Diskussion - Leitung Frau Heider-Braun;</w:t>
      </w:r>
    </w:p>
    <w:p w14:paraId="1407587F" w14:textId="77777777" w:rsidR="00AE77CF" w:rsidRPr="00AE77CF" w:rsidRDefault="00AE77CF" w:rsidP="00AE77CF">
      <w:pPr>
        <w:rPr>
          <w:rFonts w:cs="Segoe UI"/>
          <w:szCs w:val="26"/>
        </w:rPr>
      </w:pPr>
      <w:r w:rsidRPr="00AE77CF">
        <w:rPr>
          <w:rFonts w:cs="Segoe UI"/>
          <w:szCs w:val="26"/>
        </w:rPr>
        <w:t>16.15 bis 17.45 Uhr:</w:t>
      </w:r>
    </w:p>
    <w:p w14:paraId="78DAB82E" w14:textId="7546C8D4" w:rsidR="00AE77CF" w:rsidRPr="00AE77CF" w:rsidRDefault="00AE77CF" w:rsidP="00AE77CF">
      <w:pPr>
        <w:pStyle w:val="Listenabsatz"/>
        <w:numPr>
          <w:ilvl w:val="0"/>
          <w:numId w:val="1"/>
        </w:numPr>
        <w:rPr>
          <w:rFonts w:ascii="Segoe UI" w:hAnsi="Segoe UI" w:cs="Segoe UI"/>
          <w:szCs w:val="26"/>
        </w:rPr>
      </w:pPr>
      <w:r w:rsidRPr="00AE77CF">
        <w:rPr>
          <w:rFonts w:ascii="Segoe UI" w:hAnsi="Segoe UI" w:cs="Segoe UI"/>
          <w:szCs w:val="26"/>
        </w:rPr>
        <w:lastRenderedPageBreak/>
        <w:t xml:space="preserve">iPhone-Kurs zum Thema "Mit dem iPhone Radio hören und </w:t>
      </w:r>
      <w:proofErr w:type="spellStart"/>
      <w:r w:rsidRPr="00AE77CF">
        <w:rPr>
          <w:rFonts w:ascii="Segoe UI" w:hAnsi="Segoe UI" w:cs="Segoe UI"/>
          <w:szCs w:val="26"/>
        </w:rPr>
        <w:t>fernsehen</w:t>
      </w:r>
      <w:proofErr w:type="spellEnd"/>
      <w:r w:rsidRPr="00AE77CF">
        <w:rPr>
          <w:rFonts w:ascii="Segoe UI" w:hAnsi="Segoe UI" w:cs="Segoe UI"/>
          <w:szCs w:val="26"/>
        </w:rPr>
        <w:t xml:space="preserve"> und wie man die Audiodeskription auf dem iPhone nutzen kann" - Leitung Herr Kaiser</w:t>
      </w:r>
      <w:r w:rsidR="00B700D4">
        <w:rPr>
          <w:rFonts w:ascii="Segoe UI" w:hAnsi="Segoe UI" w:cs="Segoe UI"/>
          <w:szCs w:val="26"/>
        </w:rPr>
        <w:t>.</w:t>
      </w:r>
    </w:p>
    <w:p w14:paraId="79D8B7D1" w14:textId="77777777" w:rsidR="00AE77CF" w:rsidRPr="00AE77CF" w:rsidRDefault="00AE77CF" w:rsidP="00AE77CF">
      <w:pPr>
        <w:pStyle w:val="berschrift3"/>
      </w:pPr>
      <w:r w:rsidRPr="00AE77CF">
        <w:t>Mittwoch, 12.05.2021</w:t>
      </w:r>
    </w:p>
    <w:p w14:paraId="0A10B78D" w14:textId="77777777" w:rsidR="00AE77CF" w:rsidRPr="00AE77CF" w:rsidRDefault="00AE77CF" w:rsidP="00AE77CF">
      <w:pPr>
        <w:rPr>
          <w:rFonts w:cs="Segoe UI"/>
          <w:szCs w:val="26"/>
        </w:rPr>
      </w:pPr>
      <w:r w:rsidRPr="00AE77CF">
        <w:rPr>
          <w:rFonts w:cs="Segoe UI"/>
          <w:szCs w:val="26"/>
        </w:rPr>
        <w:t>10.00 bis 12.30 Uhr Parallelveranstaltungen:</w:t>
      </w:r>
    </w:p>
    <w:p w14:paraId="3E5E61FB" w14:textId="77777777" w:rsidR="00AE77CF" w:rsidRPr="00AE77CF" w:rsidRDefault="00AE77CF" w:rsidP="00AE77CF">
      <w:pPr>
        <w:pStyle w:val="Listenabsatz"/>
        <w:numPr>
          <w:ilvl w:val="0"/>
          <w:numId w:val="2"/>
        </w:numPr>
        <w:rPr>
          <w:rFonts w:ascii="Segoe UI" w:hAnsi="Segoe UI" w:cs="Segoe UI"/>
          <w:szCs w:val="26"/>
        </w:rPr>
      </w:pPr>
      <w:r w:rsidRPr="00AE77CF">
        <w:rPr>
          <w:rFonts w:ascii="Segoe UI" w:hAnsi="Segoe UI" w:cs="Segoe UI"/>
          <w:szCs w:val="26"/>
        </w:rPr>
        <w:t>iPhone-Basiskurs für erblindete Menschen - mit Herrn Kaiser;</w:t>
      </w:r>
    </w:p>
    <w:p w14:paraId="45E1B825" w14:textId="77777777" w:rsidR="00AE77CF" w:rsidRPr="00AE77CF" w:rsidRDefault="00AE77CF" w:rsidP="00AE77CF">
      <w:pPr>
        <w:pStyle w:val="Listenabsatz"/>
        <w:numPr>
          <w:ilvl w:val="0"/>
          <w:numId w:val="2"/>
        </w:numPr>
        <w:rPr>
          <w:rFonts w:ascii="Segoe UI" w:hAnsi="Segoe UI" w:cs="Segoe UI"/>
          <w:szCs w:val="26"/>
        </w:rPr>
      </w:pPr>
      <w:r w:rsidRPr="00AE77CF">
        <w:rPr>
          <w:rFonts w:ascii="Segoe UI" w:hAnsi="Segoe UI" w:cs="Segoe UI"/>
          <w:szCs w:val="26"/>
        </w:rPr>
        <w:t>Qigong Kurs 2 mit Elementarübungen für Schulter- und Nackenbereich - Leitung Frau Vogel;</w:t>
      </w:r>
    </w:p>
    <w:p w14:paraId="7F6234BC" w14:textId="3793650D" w:rsidR="00AE77CF" w:rsidRPr="00AE77CF" w:rsidRDefault="00AE77CF" w:rsidP="00AE77CF">
      <w:pPr>
        <w:pStyle w:val="Listenabsatz"/>
        <w:numPr>
          <w:ilvl w:val="0"/>
          <w:numId w:val="2"/>
        </w:numPr>
        <w:rPr>
          <w:rFonts w:ascii="Segoe UI" w:hAnsi="Segoe UI" w:cs="Segoe UI"/>
          <w:szCs w:val="26"/>
        </w:rPr>
      </w:pPr>
      <w:r w:rsidRPr="00AE77CF">
        <w:rPr>
          <w:rFonts w:ascii="Segoe UI" w:hAnsi="Segoe UI" w:cs="Segoe UI"/>
          <w:szCs w:val="26"/>
        </w:rPr>
        <w:t>Workshop mit adaptierten Spielen - Leitung Frau Bach</w:t>
      </w:r>
      <w:r w:rsidR="0004173E">
        <w:rPr>
          <w:rFonts w:ascii="Segoe UI" w:hAnsi="Segoe UI" w:cs="Segoe UI"/>
          <w:szCs w:val="26"/>
        </w:rPr>
        <w:t>.</w:t>
      </w:r>
    </w:p>
    <w:p w14:paraId="758E1391" w14:textId="77777777" w:rsidR="00AE77CF" w:rsidRPr="00AE77CF" w:rsidRDefault="00AE77CF" w:rsidP="00AE77CF">
      <w:pPr>
        <w:rPr>
          <w:rFonts w:cs="Segoe UI"/>
          <w:szCs w:val="26"/>
        </w:rPr>
      </w:pPr>
      <w:r w:rsidRPr="00AE77CF">
        <w:rPr>
          <w:rFonts w:cs="Segoe UI"/>
          <w:szCs w:val="26"/>
        </w:rPr>
        <w:t>16.00 bis 18.00 Uhr Parallelveranstaltungen:</w:t>
      </w:r>
    </w:p>
    <w:p w14:paraId="6691AADE" w14:textId="77777777" w:rsidR="00AE77CF" w:rsidRPr="00AE77CF" w:rsidRDefault="00AE77CF" w:rsidP="00AE77CF">
      <w:pPr>
        <w:pStyle w:val="Listenabsatz"/>
        <w:numPr>
          <w:ilvl w:val="0"/>
          <w:numId w:val="10"/>
        </w:numPr>
        <w:ind w:left="426" w:firstLine="0"/>
        <w:rPr>
          <w:rFonts w:ascii="Segoe UI" w:hAnsi="Segoe UI" w:cs="Segoe UI"/>
          <w:szCs w:val="26"/>
        </w:rPr>
      </w:pPr>
      <w:r w:rsidRPr="00AE77CF">
        <w:rPr>
          <w:rFonts w:ascii="Segoe UI" w:hAnsi="Segoe UI" w:cs="Segoe UI"/>
          <w:szCs w:val="26"/>
        </w:rPr>
        <w:t xml:space="preserve">Waldbaden, Gruppe 2 - Leitung Herr </w:t>
      </w:r>
      <w:proofErr w:type="spellStart"/>
      <w:r w:rsidRPr="00AE77CF">
        <w:rPr>
          <w:rFonts w:ascii="Segoe UI" w:hAnsi="Segoe UI" w:cs="Segoe UI"/>
          <w:szCs w:val="26"/>
        </w:rPr>
        <w:t>Parucha</w:t>
      </w:r>
      <w:proofErr w:type="spellEnd"/>
      <w:r w:rsidRPr="00AE77CF">
        <w:rPr>
          <w:rFonts w:ascii="Segoe UI" w:hAnsi="Segoe UI" w:cs="Segoe UI"/>
          <w:szCs w:val="26"/>
        </w:rPr>
        <w:t>;</w:t>
      </w:r>
    </w:p>
    <w:p w14:paraId="7D54F6F6" w14:textId="2C987D43" w:rsidR="00AE77CF" w:rsidRPr="00AE77CF" w:rsidRDefault="00AE77CF" w:rsidP="00AE77CF">
      <w:pPr>
        <w:pStyle w:val="Listenabsatz"/>
        <w:numPr>
          <w:ilvl w:val="0"/>
          <w:numId w:val="10"/>
        </w:numPr>
        <w:ind w:left="426" w:firstLine="0"/>
        <w:rPr>
          <w:rFonts w:ascii="Segoe UI" w:hAnsi="Segoe UI" w:cs="Segoe UI"/>
          <w:szCs w:val="26"/>
        </w:rPr>
      </w:pPr>
      <w:r w:rsidRPr="00AE77CF">
        <w:rPr>
          <w:rFonts w:ascii="Segoe UI" w:hAnsi="Segoe UI" w:cs="Segoe UI"/>
          <w:szCs w:val="26"/>
        </w:rPr>
        <w:t>Workshop "Mein Lieblingsbuch" - Leitung Frau Heider-Braun</w:t>
      </w:r>
      <w:r w:rsidR="0004173E">
        <w:rPr>
          <w:rFonts w:ascii="Segoe UI" w:hAnsi="Segoe UI" w:cs="Segoe UI"/>
          <w:szCs w:val="26"/>
        </w:rPr>
        <w:t>.</w:t>
      </w:r>
    </w:p>
    <w:p w14:paraId="3F934649" w14:textId="77777777" w:rsidR="00AE77CF" w:rsidRPr="00AE77CF" w:rsidRDefault="00AE77CF" w:rsidP="00AE77CF">
      <w:pPr>
        <w:rPr>
          <w:rFonts w:cs="Segoe UI"/>
          <w:szCs w:val="26"/>
        </w:rPr>
      </w:pPr>
      <w:r w:rsidRPr="00AE77CF">
        <w:rPr>
          <w:rFonts w:cs="Segoe UI"/>
          <w:szCs w:val="26"/>
        </w:rPr>
        <w:t>16.15 bis 17.45 Uhr:</w:t>
      </w:r>
    </w:p>
    <w:p w14:paraId="0FFC2F5F" w14:textId="710A4F80" w:rsidR="00AE77CF" w:rsidRPr="00AE77CF" w:rsidRDefault="00AE77CF" w:rsidP="00AE77CF">
      <w:pPr>
        <w:pStyle w:val="Listenabsatz"/>
        <w:numPr>
          <w:ilvl w:val="0"/>
          <w:numId w:val="1"/>
        </w:numPr>
        <w:rPr>
          <w:rFonts w:ascii="Segoe UI" w:hAnsi="Segoe UI" w:cs="Segoe UI"/>
          <w:szCs w:val="26"/>
        </w:rPr>
      </w:pPr>
      <w:r w:rsidRPr="00AE77CF">
        <w:rPr>
          <w:rFonts w:ascii="Segoe UI" w:hAnsi="Segoe UI" w:cs="Segoe UI"/>
          <w:szCs w:val="26"/>
        </w:rPr>
        <w:t>iPhone-Kurs zum Thema "Mit dem iPhone im Internet surfen: Safari, Google, Wikipedia und YouTube" - Leitung Herr Kaiser</w:t>
      </w:r>
      <w:r w:rsidR="0004173E">
        <w:rPr>
          <w:rFonts w:ascii="Segoe UI" w:hAnsi="Segoe UI" w:cs="Segoe UI"/>
          <w:szCs w:val="26"/>
        </w:rPr>
        <w:t>.</w:t>
      </w:r>
    </w:p>
    <w:p w14:paraId="58B2029D" w14:textId="77777777" w:rsidR="00AE77CF" w:rsidRPr="00AE77CF" w:rsidRDefault="00AE77CF" w:rsidP="00AE77CF">
      <w:pPr>
        <w:pStyle w:val="berschrift3"/>
      </w:pPr>
      <w:r w:rsidRPr="00AE77CF">
        <w:t>Donnerstag, 13.05.2021</w:t>
      </w:r>
    </w:p>
    <w:p w14:paraId="401B163B" w14:textId="77777777" w:rsidR="00AE77CF" w:rsidRPr="00AE77CF" w:rsidRDefault="00AE77CF" w:rsidP="00AE77CF">
      <w:pPr>
        <w:rPr>
          <w:rFonts w:cs="Segoe UI"/>
          <w:szCs w:val="26"/>
        </w:rPr>
      </w:pPr>
      <w:r w:rsidRPr="00AE77CF">
        <w:rPr>
          <w:rFonts w:cs="Segoe UI"/>
          <w:szCs w:val="26"/>
        </w:rPr>
        <w:t>10.00 bis 12.30 Uhr Parallelveranstaltungen:</w:t>
      </w:r>
    </w:p>
    <w:p w14:paraId="6A309D10" w14:textId="77777777" w:rsidR="00AE77CF" w:rsidRPr="00AE77CF" w:rsidRDefault="00AE77CF" w:rsidP="00AE77CF">
      <w:pPr>
        <w:pStyle w:val="Listenabsatz"/>
        <w:numPr>
          <w:ilvl w:val="1"/>
          <w:numId w:val="3"/>
        </w:numPr>
        <w:ind w:left="709"/>
        <w:rPr>
          <w:rFonts w:ascii="Segoe UI" w:hAnsi="Segoe UI" w:cs="Segoe UI"/>
          <w:szCs w:val="26"/>
        </w:rPr>
      </w:pPr>
      <w:r w:rsidRPr="00AE77CF">
        <w:rPr>
          <w:rFonts w:ascii="Segoe UI" w:hAnsi="Segoe UI" w:cs="Segoe UI"/>
          <w:szCs w:val="26"/>
        </w:rPr>
        <w:t>iPhone-Basiskurs für erblindete Menschen - mit Herrn Kaiser;</w:t>
      </w:r>
    </w:p>
    <w:p w14:paraId="66066187" w14:textId="77777777" w:rsidR="00AE77CF" w:rsidRPr="00AE77CF" w:rsidRDefault="00AE77CF" w:rsidP="00AE77CF">
      <w:pPr>
        <w:pStyle w:val="Listenabsatz"/>
        <w:numPr>
          <w:ilvl w:val="1"/>
          <w:numId w:val="3"/>
        </w:numPr>
        <w:ind w:left="709"/>
        <w:rPr>
          <w:rFonts w:ascii="Segoe UI" w:hAnsi="Segoe UI" w:cs="Segoe UI"/>
          <w:szCs w:val="26"/>
        </w:rPr>
      </w:pPr>
      <w:r w:rsidRPr="00AE77CF">
        <w:rPr>
          <w:rFonts w:ascii="Segoe UI" w:hAnsi="Segoe UI" w:cs="Segoe UI"/>
          <w:szCs w:val="26"/>
        </w:rPr>
        <w:t>Qigong Kurs 3 mit "Brokatübungen" für die gesamte Wirbelsäule - Leitung Frau Vogel;</w:t>
      </w:r>
    </w:p>
    <w:p w14:paraId="1DD85568" w14:textId="5080CC9C" w:rsidR="00AE77CF" w:rsidRPr="00AE77CF" w:rsidRDefault="00AE77CF" w:rsidP="00AE77CF">
      <w:pPr>
        <w:pStyle w:val="Listenabsatz"/>
        <w:numPr>
          <w:ilvl w:val="1"/>
          <w:numId w:val="3"/>
        </w:numPr>
        <w:ind w:left="709"/>
        <w:rPr>
          <w:rFonts w:ascii="Segoe UI" w:hAnsi="Segoe UI" w:cs="Segoe UI"/>
          <w:szCs w:val="26"/>
        </w:rPr>
      </w:pPr>
      <w:r w:rsidRPr="00AE77CF">
        <w:rPr>
          <w:rFonts w:ascii="Segoe UI" w:hAnsi="Segoe UI" w:cs="Segoe UI"/>
          <w:szCs w:val="26"/>
        </w:rPr>
        <w:t>Vorbreitender Einführungskurs "Was ist ein Haiku?" - mit Frau Heider-Braun</w:t>
      </w:r>
      <w:r w:rsidR="0004173E">
        <w:rPr>
          <w:rFonts w:ascii="Segoe UI" w:hAnsi="Segoe UI" w:cs="Segoe UI"/>
          <w:szCs w:val="26"/>
        </w:rPr>
        <w:t>.</w:t>
      </w:r>
    </w:p>
    <w:p w14:paraId="0F5136B3" w14:textId="77777777" w:rsidR="00AE77CF" w:rsidRPr="00AE77CF" w:rsidRDefault="00AE77CF" w:rsidP="00AE77CF">
      <w:pPr>
        <w:rPr>
          <w:rFonts w:cs="Segoe UI"/>
          <w:szCs w:val="26"/>
        </w:rPr>
      </w:pPr>
      <w:r w:rsidRPr="00AE77CF">
        <w:rPr>
          <w:rFonts w:cs="Segoe UI"/>
          <w:szCs w:val="26"/>
        </w:rPr>
        <w:t>14.00 bis 18.00 Uhr:</w:t>
      </w:r>
    </w:p>
    <w:p w14:paraId="39AC222E" w14:textId="77777777" w:rsidR="00AE77CF" w:rsidRPr="00AE77CF" w:rsidRDefault="00AE77CF" w:rsidP="00AE77CF">
      <w:pPr>
        <w:pStyle w:val="Listenabsatz"/>
        <w:numPr>
          <w:ilvl w:val="0"/>
          <w:numId w:val="11"/>
        </w:numPr>
        <w:tabs>
          <w:tab w:val="left" w:pos="0"/>
          <w:tab w:val="left" w:pos="284"/>
        </w:tabs>
        <w:rPr>
          <w:rFonts w:ascii="Segoe UI" w:hAnsi="Segoe UI" w:cs="Segoe UI"/>
          <w:szCs w:val="26"/>
        </w:rPr>
      </w:pPr>
      <w:r w:rsidRPr="00AE77CF">
        <w:rPr>
          <w:rFonts w:ascii="Segoe UI" w:hAnsi="Segoe UI" w:cs="Segoe UI"/>
          <w:szCs w:val="26"/>
        </w:rPr>
        <w:t>Haiku-Wanderung zwischen Bad Kohlgrub und Bayersoien - organisiert über die Gästebetreuung (Wanderbegleiter sind buchbar)</w:t>
      </w:r>
      <w:r w:rsidRPr="00AE77CF">
        <w:rPr>
          <w:rFonts w:ascii="Segoe UI" w:hAnsi="Segoe UI" w:cs="Segoe UI"/>
          <w:szCs w:val="26"/>
        </w:rPr>
        <w:br/>
        <w:t>Der Weg ist 6,4 Kilometer lang und hat an 17 Stellen Holzstelen mit einem Haiku. Natürlich kann er auch nur teilweise erwandert werden.</w:t>
      </w:r>
    </w:p>
    <w:p w14:paraId="1BA81E8C" w14:textId="77777777" w:rsidR="00AE77CF" w:rsidRPr="00AE77CF" w:rsidRDefault="00AE77CF" w:rsidP="00AE77CF">
      <w:pPr>
        <w:rPr>
          <w:rFonts w:cs="Segoe UI"/>
          <w:szCs w:val="26"/>
        </w:rPr>
      </w:pPr>
      <w:r w:rsidRPr="00AE77CF">
        <w:rPr>
          <w:rFonts w:cs="Segoe UI"/>
          <w:szCs w:val="26"/>
        </w:rPr>
        <w:t xml:space="preserve"> 16.15 bis 17.45 Uhr:</w:t>
      </w:r>
    </w:p>
    <w:p w14:paraId="1BA8A08D" w14:textId="3398CB60" w:rsidR="00AE77CF" w:rsidRPr="00AE77CF" w:rsidRDefault="00AE77CF" w:rsidP="00AE77CF">
      <w:pPr>
        <w:pStyle w:val="Listenabsatz"/>
        <w:numPr>
          <w:ilvl w:val="0"/>
          <w:numId w:val="1"/>
        </w:numPr>
        <w:rPr>
          <w:rFonts w:ascii="Segoe UI" w:hAnsi="Segoe UI" w:cs="Segoe UI"/>
          <w:szCs w:val="26"/>
        </w:rPr>
      </w:pPr>
      <w:r w:rsidRPr="00AE77CF">
        <w:rPr>
          <w:rFonts w:ascii="Segoe UI" w:hAnsi="Segoe UI" w:cs="Segoe UI"/>
          <w:szCs w:val="26"/>
        </w:rPr>
        <w:t>iPhone-Kurs zum Thema "Das iPhone als vielfältiges Hilfsmittel: Texterkennung, Gelderkennung, Ampelpilot, Teleassistenz" - Leitung Herr Kaiser</w:t>
      </w:r>
      <w:r w:rsidR="00B40AD1">
        <w:rPr>
          <w:rFonts w:ascii="Segoe UI" w:hAnsi="Segoe UI" w:cs="Segoe UI"/>
          <w:szCs w:val="26"/>
        </w:rPr>
        <w:t>.</w:t>
      </w:r>
    </w:p>
    <w:p w14:paraId="2F2403D6" w14:textId="77777777" w:rsidR="00AE77CF" w:rsidRPr="00AE77CF" w:rsidRDefault="00AE77CF" w:rsidP="00AE77CF">
      <w:pPr>
        <w:pStyle w:val="berschrift3"/>
      </w:pPr>
      <w:r w:rsidRPr="00AE77CF">
        <w:t>Freitag, 14.05.2021</w:t>
      </w:r>
    </w:p>
    <w:p w14:paraId="13B3EE94" w14:textId="77777777" w:rsidR="00AE77CF" w:rsidRPr="00AE77CF" w:rsidRDefault="00AE77CF" w:rsidP="00AE77CF">
      <w:pPr>
        <w:rPr>
          <w:rFonts w:cs="Segoe UI"/>
          <w:szCs w:val="26"/>
        </w:rPr>
      </w:pPr>
      <w:r w:rsidRPr="00AE77CF">
        <w:rPr>
          <w:rFonts w:cs="Segoe UI"/>
          <w:szCs w:val="26"/>
        </w:rPr>
        <w:t>10.00 bis 12.30 Uhr Parallelveranstaltungen</w:t>
      </w:r>
    </w:p>
    <w:p w14:paraId="78D46254" w14:textId="77777777" w:rsidR="00AE77CF" w:rsidRPr="00AE77CF" w:rsidRDefault="00AE77CF" w:rsidP="00AE77CF">
      <w:pPr>
        <w:pStyle w:val="Listenabsatz"/>
        <w:numPr>
          <w:ilvl w:val="0"/>
          <w:numId w:val="1"/>
        </w:numPr>
        <w:rPr>
          <w:rFonts w:ascii="Segoe UI" w:hAnsi="Segoe UI" w:cs="Segoe UI"/>
          <w:szCs w:val="26"/>
        </w:rPr>
      </w:pPr>
      <w:r w:rsidRPr="00AE77CF">
        <w:rPr>
          <w:rFonts w:ascii="Segoe UI" w:hAnsi="Segoe UI" w:cs="Segoe UI"/>
          <w:szCs w:val="26"/>
        </w:rPr>
        <w:t>iPhone-Basiskurs für erblindete Menschen - mit Herrn Kaiser;</w:t>
      </w:r>
    </w:p>
    <w:p w14:paraId="06CD240F" w14:textId="77777777" w:rsidR="00AE77CF" w:rsidRPr="00AE77CF" w:rsidRDefault="00AE77CF" w:rsidP="00AE77CF">
      <w:pPr>
        <w:pStyle w:val="Listenabsatz"/>
        <w:numPr>
          <w:ilvl w:val="0"/>
          <w:numId w:val="1"/>
        </w:numPr>
        <w:rPr>
          <w:rFonts w:ascii="Segoe UI" w:hAnsi="Segoe UI" w:cs="Segoe UI"/>
          <w:szCs w:val="26"/>
        </w:rPr>
      </w:pPr>
      <w:r w:rsidRPr="00AE77CF">
        <w:rPr>
          <w:rFonts w:ascii="Segoe UI" w:hAnsi="Segoe UI" w:cs="Segoe UI"/>
          <w:szCs w:val="26"/>
        </w:rPr>
        <w:lastRenderedPageBreak/>
        <w:t>Denkspiel- und Rätselworkshop in Gruppen - Leitung Frau Bach und Dr. Eberhard Hahn (promovierter Mathematiker und Mitglied unseres Leitungsteams)</w:t>
      </w:r>
      <w:r w:rsidRPr="00AE77CF">
        <w:rPr>
          <w:rFonts w:ascii="Segoe UI" w:hAnsi="Segoe UI" w:cs="Segoe UI"/>
          <w:szCs w:val="26"/>
        </w:rPr>
        <w:br/>
        <w:t>Fragen beantworten in spielerischem Wettbewerb fördert nicht nur Bildung und Wissen, sondern auch die Kommunikation. Solches Spielen macht Freude und schafft Kontakte, die auch zu Corona-Zeiten erlaubt sind. Mit ihrem reichen Fundus an Denkspielen und Rätseln, ihrem Humor und ihrer Kreativität können die Kursleiter die Teilnehmer sicher anstecken und vielleicht sogar zu Multiplikatoren machen.</w:t>
      </w:r>
    </w:p>
    <w:p w14:paraId="06ED0A86" w14:textId="77777777" w:rsidR="00AE77CF" w:rsidRPr="00AE77CF" w:rsidRDefault="00AE77CF" w:rsidP="00AE77CF">
      <w:pPr>
        <w:rPr>
          <w:rFonts w:cs="Segoe UI"/>
          <w:szCs w:val="26"/>
        </w:rPr>
      </w:pPr>
      <w:r w:rsidRPr="00AE77CF">
        <w:rPr>
          <w:rFonts w:cs="Segoe UI"/>
          <w:szCs w:val="26"/>
        </w:rPr>
        <w:t>14.00 bis 18.00 Uhr:</w:t>
      </w:r>
    </w:p>
    <w:p w14:paraId="4EB97D90" w14:textId="77777777" w:rsidR="00AE77CF" w:rsidRPr="00AE77CF" w:rsidRDefault="00AE77CF" w:rsidP="00AE77CF">
      <w:pPr>
        <w:pStyle w:val="Listenabsatz"/>
        <w:numPr>
          <w:ilvl w:val="0"/>
          <w:numId w:val="12"/>
        </w:numPr>
        <w:rPr>
          <w:rFonts w:ascii="Segoe UI" w:hAnsi="Segoe UI" w:cs="Segoe UI"/>
          <w:szCs w:val="26"/>
        </w:rPr>
      </w:pPr>
      <w:r w:rsidRPr="00AE77CF">
        <w:rPr>
          <w:rFonts w:ascii="Segoe UI" w:hAnsi="Segoe UI" w:cs="Segoe UI"/>
          <w:szCs w:val="26"/>
        </w:rPr>
        <w:t>Ausflug zum historischen Kloster Ettal - organisiert über die Gästebetreuung</w:t>
      </w:r>
      <w:r w:rsidRPr="00AE77CF">
        <w:rPr>
          <w:rFonts w:ascii="Segoe UI" w:hAnsi="Segoe UI" w:cs="Segoe UI"/>
          <w:szCs w:val="26"/>
        </w:rPr>
        <w:br/>
        <w:t>Wir besichtigen die Basilika aus dem 14. Jahrhundert, das Brauereimuseum, die Destillerie und bieten Gelegenheit in Klosterladen oder Klostermarkt allerlei Souvenirs oder Gaumenfreuden aus klösterlicher Produktion zu erwerben.</w:t>
      </w:r>
    </w:p>
    <w:p w14:paraId="3D12D0B5" w14:textId="77777777" w:rsidR="00AE77CF" w:rsidRPr="00AE77CF" w:rsidRDefault="00AE77CF" w:rsidP="00AE77CF">
      <w:pPr>
        <w:rPr>
          <w:rFonts w:cs="Segoe UI"/>
          <w:szCs w:val="26"/>
        </w:rPr>
      </w:pPr>
      <w:r w:rsidRPr="00AE77CF">
        <w:rPr>
          <w:rFonts w:cs="Segoe UI"/>
          <w:szCs w:val="26"/>
        </w:rPr>
        <w:t>20.00 bis ca. 22.00 Uhr:</w:t>
      </w:r>
    </w:p>
    <w:p w14:paraId="15DD8FF7" w14:textId="07BEEEAE" w:rsidR="00AE77CF" w:rsidRPr="00AE77CF" w:rsidRDefault="00AE77CF" w:rsidP="00AE77CF">
      <w:pPr>
        <w:pStyle w:val="Listenabsatz"/>
        <w:numPr>
          <w:ilvl w:val="0"/>
          <w:numId w:val="6"/>
        </w:numPr>
        <w:rPr>
          <w:rFonts w:ascii="Segoe UI" w:hAnsi="Segoe UI" w:cs="Segoe UI"/>
          <w:szCs w:val="26"/>
        </w:rPr>
      </w:pPr>
      <w:r w:rsidRPr="00AE77CF">
        <w:rPr>
          <w:rFonts w:ascii="Segoe UI" w:hAnsi="Segoe UI" w:cs="Segoe UI"/>
          <w:szCs w:val="26"/>
        </w:rPr>
        <w:t>Bunter Abend: Seminarausklang und Resümee in geselliger Atmosphäre</w:t>
      </w:r>
      <w:r w:rsidRPr="00AE77CF">
        <w:rPr>
          <w:rFonts w:ascii="Segoe UI" w:hAnsi="Segoe UI" w:cs="Segoe UI"/>
          <w:szCs w:val="26"/>
        </w:rPr>
        <w:br/>
        <w:t>In vielen Gesprächen zu zweit und in Kleingruppen - selbstverständlich unter Beachtung aller dann gültigen Corona-Auflagen - ziehen wir Bilanz. Begleitend nehmen kurze Textvorträge noch einmal einige der Themen auf, die wir in der Seminarwoche bearbeitet haben. So wollen wir versuchen, über das Resümee hinaus Ansatzpunkte für unsere weitere Aktivität zu finden und uns zu vergegenwärtigen, mit welchen Themen wir uns in Zukunft vertiefend beschäftigen wollen. Auf diese Weise wird auch die so wichtige Vernetzung unter den Seminarteilnehmern gestärkt, die ja aus dem gesamten Bundesgebiet zusammengekommen sind.</w:t>
      </w:r>
    </w:p>
    <w:p w14:paraId="6FE8B2E5" w14:textId="77777777" w:rsidR="00AE77CF" w:rsidRPr="00AE77CF" w:rsidRDefault="00AE77CF" w:rsidP="00AE77CF">
      <w:pPr>
        <w:pStyle w:val="berschrift3"/>
      </w:pPr>
      <w:r w:rsidRPr="00AE77CF">
        <w:t>Samstag, 15.05.2021</w:t>
      </w:r>
    </w:p>
    <w:p w14:paraId="4D23F5EC" w14:textId="77777777" w:rsidR="00AE77CF" w:rsidRPr="00AE77CF" w:rsidRDefault="00AE77CF" w:rsidP="00AE77CF">
      <w:pPr>
        <w:rPr>
          <w:rFonts w:cs="Segoe UI"/>
          <w:szCs w:val="26"/>
        </w:rPr>
      </w:pPr>
      <w:r w:rsidRPr="00AE77CF">
        <w:rPr>
          <w:rFonts w:cs="Segoe UI"/>
          <w:szCs w:val="26"/>
        </w:rPr>
        <w:t>10.00 bis ca. 12.00 Uhr Parallelveranstaltungen:</w:t>
      </w:r>
    </w:p>
    <w:p w14:paraId="779E4CF3" w14:textId="77777777" w:rsidR="00AE77CF" w:rsidRPr="00AE77CF" w:rsidRDefault="00AE77CF" w:rsidP="00AE77CF">
      <w:pPr>
        <w:pStyle w:val="Listenabsatz"/>
        <w:numPr>
          <w:ilvl w:val="1"/>
          <w:numId w:val="4"/>
        </w:numPr>
        <w:ind w:left="709"/>
        <w:rPr>
          <w:rFonts w:ascii="Segoe UI" w:hAnsi="Segoe UI" w:cs="Segoe UI"/>
          <w:szCs w:val="26"/>
        </w:rPr>
      </w:pPr>
      <w:r w:rsidRPr="00AE77CF">
        <w:rPr>
          <w:rFonts w:ascii="Segoe UI" w:hAnsi="Segoe UI" w:cs="Segoe UI"/>
          <w:szCs w:val="26"/>
        </w:rPr>
        <w:t>Diskussion über Verschwörungstheorien mit Schwerpunkt in der gegenwärtigen Pandemiezeit, angeregt durch Auszüge aus dem Hörbuch "Fake News Alarm!" von der Research Academy - Diskussionsleitung Frau Heider-Braun;</w:t>
      </w:r>
    </w:p>
    <w:p w14:paraId="0EFB0DE7" w14:textId="77777777" w:rsidR="00AE77CF" w:rsidRPr="00AE77CF" w:rsidRDefault="00AE77CF" w:rsidP="00AE77CF">
      <w:pPr>
        <w:pStyle w:val="Listenabsatz"/>
        <w:numPr>
          <w:ilvl w:val="1"/>
          <w:numId w:val="4"/>
        </w:numPr>
        <w:ind w:left="709"/>
        <w:rPr>
          <w:rFonts w:ascii="Segoe UI" w:hAnsi="Segoe UI" w:cs="Segoe UI"/>
          <w:szCs w:val="26"/>
        </w:rPr>
      </w:pPr>
      <w:r w:rsidRPr="00AE77CF">
        <w:rPr>
          <w:rFonts w:ascii="Segoe UI" w:hAnsi="Segoe UI" w:cs="Segoe UI"/>
          <w:szCs w:val="26"/>
        </w:rPr>
        <w:t>Wiederholung und Vertiefung des Erkennens von Vogelstimmen mit Beispielen von verschiedenen Tonträgern - die Teilnehmer tauschen sich aus, ohne vorher bestimmte Leitung.</w:t>
      </w:r>
    </w:p>
    <w:p w14:paraId="4EBB255D" w14:textId="49DB4088" w:rsidR="00C30E94" w:rsidRDefault="0004173E" w:rsidP="006B789B">
      <w:pPr>
        <w:rPr>
          <w:rFonts w:cs="Segoe UI"/>
          <w:szCs w:val="26"/>
        </w:rPr>
      </w:pPr>
      <w:r>
        <w:rPr>
          <w:rFonts w:cs="Segoe UI"/>
          <w:szCs w:val="26"/>
        </w:rPr>
        <w:t xml:space="preserve">12:00 </w:t>
      </w:r>
      <w:r w:rsidR="00AE77CF" w:rsidRPr="00B40AD1">
        <w:rPr>
          <w:rFonts w:cs="Segoe UI"/>
          <w:szCs w:val="26"/>
        </w:rPr>
        <w:t>Uhr</w:t>
      </w:r>
      <w:r w:rsidRPr="00B40AD1">
        <w:rPr>
          <w:rFonts w:cs="Segoe UI"/>
          <w:szCs w:val="26"/>
        </w:rPr>
        <w:t>:</w:t>
      </w:r>
      <w:r>
        <w:rPr>
          <w:rFonts w:cs="Segoe UI"/>
          <w:szCs w:val="26"/>
        </w:rPr>
        <w:t xml:space="preserve"> </w:t>
      </w:r>
      <w:r w:rsidR="00AE77CF" w:rsidRPr="0004173E">
        <w:rPr>
          <w:rFonts w:cs="Segoe UI"/>
          <w:szCs w:val="26"/>
        </w:rPr>
        <w:t>Mittagessen, dann Abreise.</w:t>
      </w:r>
    </w:p>
    <w:p w14:paraId="7B4784AF" w14:textId="66A4B8D6" w:rsidR="00C30E94" w:rsidRDefault="00C30E94">
      <w:pPr>
        <w:spacing w:after="160" w:line="276" w:lineRule="auto"/>
        <w:rPr>
          <w:rFonts w:cs="Segoe UI"/>
          <w:szCs w:val="26"/>
        </w:rPr>
      </w:pPr>
      <w:r>
        <w:rPr>
          <w:rFonts w:cs="Segoe UI"/>
          <w:szCs w:val="26"/>
        </w:rPr>
        <w:br w:type="page"/>
      </w:r>
    </w:p>
    <w:p w14:paraId="416B1F4C" w14:textId="77777777" w:rsidR="00573ACF" w:rsidRPr="00573ACF" w:rsidRDefault="00573ACF" w:rsidP="00573ACF">
      <w:pPr>
        <w:pStyle w:val="berschrift2"/>
        <w:rPr>
          <w:rFonts w:cs="Segoe UI"/>
          <w:bCs/>
          <w:sz w:val="28"/>
          <w:szCs w:val="28"/>
        </w:rPr>
      </w:pPr>
      <w:r w:rsidRPr="00573ACF">
        <w:rPr>
          <w:rFonts w:cs="Segoe UI"/>
          <w:bCs/>
          <w:sz w:val="28"/>
          <w:szCs w:val="28"/>
        </w:rPr>
        <w:t>Anhang</w:t>
      </w:r>
    </w:p>
    <w:p w14:paraId="459C7BA7" w14:textId="77777777" w:rsidR="00573ACF" w:rsidRPr="00573ACF" w:rsidRDefault="00573ACF" w:rsidP="00573ACF">
      <w:pPr>
        <w:pStyle w:val="berschrift3"/>
      </w:pPr>
      <w:r w:rsidRPr="00573ACF">
        <w:t xml:space="preserve">Abmeldung: </w:t>
      </w:r>
    </w:p>
    <w:p w14:paraId="1F4095BA" w14:textId="77777777" w:rsidR="00573ACF" w:rsidRPr="00573ACF" w:rsidRDefault="00573ACF" w:rsidP="00573ACF">
      <w:pPr>
        <w:rPr>
          <w:rFonts w:eastAsiaTheme="minorHAnsi" w:cs="Segoe UI"/>
          <w:szCs w:val="26"/>
        </w:rPr>
      </w:pPr>
      <w:r w:rsidRPr="00573ACF">
        <w:rPr>
          <w:rFonts w:cs="Segoe UI"/>
          <w:szCs w:val="26"/>
        </w:rPr>
        <w:t>Ein Rücktritt bis vier Wochen vor Seminarbeginn ist ohne Begründung möglich. Es werden 85 % der eingezahlten Teilnahmegebühr erstattet.</w:t>
      </w:r>
    </w:p>
    <w:p w14:paraId="0BBCD52B" w14:textId="77777777" w:rsidR="00573ACF" w:rsidRPr="00573ACF" w:rsidRDefault="00573ACF" w:rsidP="00573ACF">
      <w:pPr>
        <w:rPr>
          <w:rFonts w:cs="Segoe UI"/>
          <w:szCs w:val="26"/>
        </w:rPr>
      </w:pPr>
      <w:r w:rsidRPr="00573ACF">
        <w:rPr>
          <w:rFonts w:cs="Segoe UI"/>
          <w:szCs w:val="26"/>
        </w:rPr>
        <w:t xml:space="preserve">Eine spätere Abmeldung ist nur aus wichtigem Grund möglich, der mit der Abmeldung nachgewiesen wird (z.B. Erkrankung, Notfälle im Bereich der häuslichen Lebensgemeinschaft). Wird der Rücktritt anerkannt, so werden 85 % der eingezahlten Teilnahmegebühr erstattet. Sonst erfolgt eine Rückzahlung der Teilnahmegebühr nur dann, wenn der reservierte Platz an eine andere Person vergeben werden kann. </w:t>
      </w:r>
    </w:p>
    <w:p w14:paraId="664A88DE" w14:textId="77777777" w:rsidR="00573ACF" w:rsidRPr="00573ACF" w:rsidRDefault="00573ACF" w:rsidP="00573ACF">
      <w:pPr>
        <w:pStyle w:val="berschrift3"/>
      </w:pPr>
      <w:r w:rsidRPr="00573ACF">
        <w:t xml:space="preserve">Absage durch den DVBS: </w:t>
      </w:r>
    </w:p>
    <w:p w14:paraId="547199F8" w14:textId="77777777" w:rsidR="00573ACF" w:rsidRPr="00573ACF" w:rsidRDefault="00573ACF" w:rsidP="00573ACF">
      <w:pPr>
        <w:rPr>
          <w:rFonts w:eastAsiaTheme="minorHAnsi" w:cs="Segoe UI"/>
          <w:szCs w:val="26"/>
        </w:rPr>
      </w:pPr>
      <w:r w:rsidRPr="00573ACF">
        <w:rPr>
          <w:rFonts w:cs="Segoe UI"/>
          <w:szCs w:val="26"/>
        </w:rPr>
        <w:t xml:space="preserve">Von der Durchführung einer Veranstaltung ist nach den Richtlinien des DVBS in der Regel abzusehen, wenn sich weniger als zehn Teilnehmerinnen oder Teilnehmer angemeldet haben. Die Teilnahmegebühr wird zurückerstattet. Das Gleiche gilt, wenn die Veranstaltung aus Gründen, die der DVBS zu vertreten hat, entfällt. </w:t>
      </w:r>
    </w:p>
    <w:p w14:paraId="252C9976" w14:textId="77777777" w:rsidR="00573ACF" w:rsidRPr="00573ACF" w:rsidRDefault="00573ACF" w:rsidP="00573ACF">
      <w:pPr>
        <w:pStyle w:val="berschrift3"/>
      </w:pPr>
      <w:r w:rsidRPr="00573ACF">
        <w:t>Hygiene- und Sicherheitsrichtlinien</w:t>
      </w:r>
    </w:p>
    <w:p w14:paraId="3B07F997" w14:textId="4048939C" w:rsidR="00573ACF" w:rsidRPr="00573ACF" w:rsidRDefault="00573ACF" w:rsidP="00573ACF">
      <w:pPr>
        <w:rPr>
          <w:rFonts w:eastAsiaTheme="minorHAnsi" w:cs="Segoe UI"/>
          <w:szCs w:val="26"/>
        </w:rPr>
      </w:pPr>
      <w:r w:rsidRPr="00573ACF">
        <w:rPr>
          <w:rFonts w:cs="Segoe UI"/>
          <w:szCs w:val="26"/>
        </w:rPr>
        <w:t xml:space="preserve">Aufgrund der Corona-Pandemie hat das Aura-Hotel </w:t>
      </w:r>
      <w:proofErr w:type="spellStart"/>
      <w:r>
        <w:rPr>
          <w:rFonts w:cs="Segoe UI"/>
          <w:szCs w:val="26"/>
        </w:rPr>
        <w:t>Saulgrub</w:t>
      </w:r>
      <w:proofErr w:type="spellEnd"/>
      <w:r w:rsidRPr="00573ACF">
        <w:rPr>
          <w:rFonts w:cs="Segoe UI"/>
          <w:szCs w:val="26"/>
        </w:rPr>
        <w:t xml:space="preserve"> entsprechend den gesetzlichen Vorschriften ein Hygiene- und Sicherheitskonzept erarbeitet. Darin sind neben den üblichen Regelungen zum Mindestabstand und zum Mund-Nasen-Schutz auch hotelspezifische Vorgaben enthalten, die Hygiene und Sicherheit gewährleisten sollen. </w:t>
      </w:r>
    </w:p>
    <w:p w14:paraId="3BFEF8C3" w14:textId="77777777" w:rsidR="00573ACF" w:rsidRPr="00573ACF" w:rsidRDefault="00573ACF" w:rsidP="00573ACF">
      <w:pPr>
        <w:rPr>
          <w:rFonts w:cs="Segoe UI"/>
          <w:szCs w:val="26"/>
        </w:rPr>
      </w:pPr>
      <w:r w:rsidRPr="00573ACF">
        <w:rPr>
          <w:rFonts w:cs="Segoe UI"/>
          <w:szCs w:val="26"/>
        </w:rPr>
        <w:t xml:space="preserve">Bitte beachten Sie, dass das vollständige Hygienekonzept, das den Gästen bei der Anreise vorgelegt wird, bindend ist. </w:t>
      </w:r>
    </w:p>
    <w:p w14:paraId="3F9A21B0" w14:textId="77777777" w:rsidR="00573ACF" w:rsidRPr="00573ACF" w:rsidRDefault="00573ACF" w:rsidP="00573ACF">
      <w:pPr>
        <w:rPr>
          <w:rFonts w:cs="Segoe UI"/>
          <w:szCs w:val="26"/>
        </w:rPr>
      </w:pPr>
      <w:r w:rsidRPr="00573ACF">
        <w:rPr>
          <w:rFonts w:cs="Segoe UI"/>
          <w:szCs w:val="26"/>
        </w:rPr>
        <w:t>Der DVBS hat keinen Einfluss auf die Durchführung des Hygienekonzepts und übernimmt keine Haftung für etwaige Schäden.</w:t>
      </w:r>
    </w:p>
    <w:p w14:paraId="5853D14B" w14:textId="473A80DA" w:rsidR="00573ACF" w:rsidRPr="00573ACF" w:rsidRDefault="00573ACF" w:rsidP="00573ACF">
      <w:pPr>
        <w:spacing w:after="160" w:line="276" w:lineRule="auto"/>
        <w:rPr>
          <w:rFonts w:cs="Segoe UI"/>
          <w:szCs w:val="26"/>
        </w:rPr>
      </w:pPr>
      <w:r w:rsidRPr="00573ACF">
        <w:rPr>
          <w:rFonts w:cs="Segoe UI"/>
          <w:szCs w:val="26"/>
        </w:rPr>
        <w:t>Die Teilnahme am Seminar geschieht auf eigene Verantwortung.</w:t>
      </w:r>
    </w:p>
    <w:p w14:paraId="2A6E10A6" w14:textId="77777777" w:rsidR="00573ACF" w:rsidRDefault="00573ACF">
      <w:pPr>
        <w:spacing w:after="160" w:line="276" w:lineRule="auto"/>
        <w:rPr>
          <w:rFonts w:ascii="Calibri" w:hAnsi="Calibri" w:cs="Calibri"/>
          <w:sz w:val="28"/>
          <w:szCs w:val="28"/>
        </w:rPr>
      </w:pPr>
      <w:r>
        <w:rPr>
          <w:rFonts w:ascii="Calibri" w:hAnsi="Calibri" w:cs="Calibri"/>
          <w:sz w:val="28"/>
          <w:szCs w:val="28"/>
        </w:rPr>
        <w:br w:type="page"/>
      </w:r>
    </w:p>
    <w:p w14:paraId="76997447" w14:textId="77777777" w:rsidR="001967BC" w:rsidRPr="002C60C3" w:rsidRDefault="001967BC" w:rsidP="006B789B">
      <w:pPr>
        <w:pStyle w:val="berschrift2"/>
        <w:spacing w:before="0"/>
      </w:pPr>
      <w:r>
        <w:t>Anmeldebogen</w:t>
      </w:r>
    </w:p>
    <w:p w14:paraId="780EBABB" w14:textId="77777777" w:rsidR="001967BC" w:rsidRPr="008E38DE" w:rsidRDefault="001967BC" w:rsidP="001967BC">
      <w:pPr>
        <w:spacing w:after="0"/>
        <w:rPr>
          <w:rFonts w:asciiTheme="minorHAnsi" w:hAnsiTheme="minorHAnsi" w:cstheme="minorHAnsi"/>
          <w:sz w:val="28"/>
          <w:szCs w:val="28"/>
        </w:rPr>
      </w:pPr>
      <w:r w:rsidRPr="008E38DE">
        <w:rPr>
          <w:rFonts w:asciiTheme="minorHAnsi" w:hAnsiTheme="minorHAnsi" w:cstheme="minorHAnsi"/>
          <w:sz w:val="28"/>
          <w:szCs w:val="28"/>
        </w:rPr>
        <w:t>Absender:</w:t>
      </w:r>
    </w:p>
    <w:p w14:paraId="681E8A59" w14:textId="77777777" w:rsidR="001967BC" w:rsidRPr="008E38DE" w:rsidRDefault="001967BC" w:rsidP="001967BC">
      <w:pPr>
        <w:spacing w:after="0"/>
        <w:rPr>
          <w:rFonts w:asciiTheme="minorHAnsi" w:hAnsiTheme="minorHAnsi" w:cstheme="minorHAnsi"/>
          <w:sz w:val="28"/>
          <w:szCs w:val="28"/>
        </w:rPr>
      </w:pPr>
    </w:p>
    <w:p w14:paraId="76AE6041" w14:textId="77777777" w:rsidR="001967BC" w:rsidRPr="008E38DE" w:rsidRDefault="001967BC" w:rsidP="001967BC">
      <w:pPr>
        <w:spacing w:after="0"/>
        <w:rPr>
          <w:rFonts w:asciiTheme="minorHAnsi" w:hAnsiTheme="minorHAnsi" w:cstheme="minorHAnsi"/>
          <w:sz w:val="28"/>
          <w:szCs w:val="28"/>
        </w:rPr>
      </w:pPr>
    </w:p>
    <w:p w14:paraId="1AAF9B58" w14:textId="77777777" w:rsidR="001967BC" w:rsidRPr="008E38DE" w:rsidRDefault="001967BC" w:rsidP="001967BC">
      <w:pPr>
        <w:spacing w:after="0"/>
        <w:rPr>
          <w:rFonts w:asciiTheme="minorHAnsi" w:hAnsiTheme="minorHAnsi" w:cstheme="minorHAnsi"/>
          <w:sz w:val="28"/>
          <w:szCs w:val="28"/>
        </w:rPr>
      </w:pPr>
    </w:p>
    <w:p w14:paraId="5DE75104" w14:textId="77777777" w:rsidR="001967BC" w:rsidRPr="008E38DE" w:rsidRDefault="001967BC" w:rsidP="00EF09BB">
      <w:pPr>
        <w:spacing w:before="360"/>
        <w:rPr>
          <w:rFonts w:asciiTheme="minorHAnsi" w:hAnsiTheme="minorHAnsi" w:cstheme="minorHAnsi"/>
          <w:sz w:val="28"/>
          <w:szCs w:val="28"/>
        </w:rPr>
      </w:pPr>
      <w:r w:rsidRPr="008E38DE">
        <w:rPr>
          <w:rFonts w:asciiTheme="minorHAnsi" w:hAnsiTheme="minorHAnsi" w:cstheme="minorHAnsi"/>
          <w:sz w:val="28"/>
          <w:szCs w:val="28"/>
        </w:rPr>
        <w:t>DVBS-Geschäftsstelle</w:t>
      </w:r>
      <w:r w:rsidRPr="008E38DE">
        <w:rPr>
          <w:rFonts w:asciiTheme="minorHAnsi" w:hAnsiTheme="minorHAnsi" w:cstheme="minorHAnsi"/>
          <w:sz w:val="28"/>
          <w:szCs w:val="28"/>
        </w:rPr>
        <w:br/>
        <w:t>Frauenbergstraße 8</w:t>
      </w:r>
      <w:r w:rsidRPr="008E38DE">
        <w:rPr>
          <w:rFonts w:asciiTheme="minorHAnsi" w:hAnsiTheme="minorHAnsi" w:cstheme="minorHAnsi"/>
          <w:sz w:val="28"/>
          <w:szCs w:val="28"/>
        </w:rPr>
        <w:br/>
        <w:t>35039 Marburg</w:t>
      </w:r>
    </w:p>
    <w:p w14:paraId="0E1BDC53" w14:textId="176ED21B" w:rsidR="001967BC" w:rsidRPr="008E38DE" w:rsidRDefault="001967BC" w:rsidP="001967BC">
      <w:pPr>
        <w:spacing w:before="360"/>
        <w:rPr>
          <w:rFonts w:asciiTheme="minorHAnsi" w:hAnsiTheme="minorHAnsi" w:cstheme="minorHAnsi"/>
          <w:sz w:val="28"/>
          <w:szCs w:val="28"/>
        </w:rPr>
      </w:pPr>
      <w:r w:rsidRPr="008E38DE">
        <w:rPr>
          <w:rFonts w:asciiTheme="minorHAnsi" w:hAnsiTheme="minorHAnsi" w:cstheme="minorHAnsi"/>
          <w:b/>
          <w:bCs/>
          <w:sz w:val="28"/>
          <w:szCs w:val="28"/>
        </w:rPr>
        <w:t xml:space="preserve">Anmeldung zum Seminar der Gruppe Ruhestand </w:t>
      </w:r>
      <w:r w:rsidRPr="008E38DE">
        <w:rPr>
          <w:rFonts w:asciiTheme="minorHAnsi" w:hAnsiTheme="minorHAnsi" w:cstheme="minorHAnsi"/>
          <w:b/>
          <w:bCs/>
          <w:sz w:val="28"/>
          <w:szCs w:val="28"/>
        </w:rPr>
        <w:br/>
        <w:t xml:space="preserve">vom </w:t>
      </w:r>
      <w:r>
        <w:rPr>
          <w:rFonts w:asciiTheme="minorHAnsi" w:hAnsiTheme="minorHAnsi" w:cstheme="minorHAnsi"/>
          <w:b/>
          <w:bCs/>
          <w:sz w:val="28"/>
          <w:szCs w:val="28"/>
        </w:rPr>
        <w:t>08.05</w:t>
      </w:r>
      <w:r w:rsidRPr="008E38DE">
        <w:rPr>
          <w:rFonts w:asciiTheme="minorHAnsi" w:hAnsiTheme="minorHAnsi" w:cstheme="minorHAnsi"/>
          <w:b/>
          <w:bCs/>
          <w:sz w:val="28"/>
          <w:szCs w:val="28"/>
        </w:rPr>
        <w:t xml:space="preserve">. bis </w:t>
      </w:r>
      <w:r>
        <w:rPr>
          <w:rFonts w:asciiTheme="minorHAnsi" w:hAnsiTheme="minorHAnsi" w:cstheme="minorHAnsi"/>
          <w:b/>
          <w:bCs/>
          <w:sz w:val="28"/>
          <w:szCs w:val="28"/>
        </w:rPr>
        <w:t>15.05</w:t>
      </w:r>
      <w:r w:rsidRPr="008E38DE">
        <w:rPr>
          <w:rFonts w:asciiTheme="minorHAnsi" w:hAnsiTheme="minorHAnsi" w:cstheme="minorHAnsi"/>
          <w:b/>
          <w:bCs/>
          <w:sz w:val="28"/>
          <w:szCs w:val="28"/>
        </w:rPr>
        <w:t>.202</w:t>
      </w:r>
      <w:r>
        <w:rPr>
          <w:rFonts w:asciiTheme="minorHAnsi" w:hAnsiTheme="minorHAnsi" w:cstheme="minorHAnsi"/>
          <w:b/>
          <w:bCs/>
          <w:sz w:val="28"/>
          <w:szCs w:val="28"/>
        </w:rPr>
        <w:t>1</w:t>
      </w:r>
      <w:r w:rsidRPr="008E38DE">
        <w:rPr>
          <w:rFonts w:asciiTheme="minorHAnsi" w:hAnsiTheme="minorHAnsi" w:cstheme="minorHAnsi"/>
          <w:b/>
          <w:bCs/>
          <w:sz w:val="28"/>
          <w:szCs w:val="28"/>
        </w:rPr>
        <w:t xml:space="preserve"> in </w:t>
      </w:r>
      <w:proofErr w:type="spellStart"/>
      <w:r>
        <w:rPr>
          <w:rFonts w:asciiTheme="minorHAnsi" w:hAnsiTheme="minorHAnsi" w:cstheme="minorHAnsi"/>
          <w:b/>
          <w:bCs/>
          <w:sz w:val="28"/>
          <w:szCs w:val="28"/>
        </w:rPr>
        <w:t>Saulgrub</w:t>
      </w:r>
      <w:proofErr w:type="spellEnd"/>
    </w:p>
    <w:p w14:paraId="5DE015C5" w14:textId="77777777" w:rsidR="001967BC" w:rsidRPr="008E38DE" w:rsidRDefault="001967BC" w:rsidP="001967BC">
      <w:pPr>
        <w:spacing w:before="240" w:after="360"/>
        <w:rPr>
          <w:rFonts w:asciiTheme="minorHAnsi" w:hAnsiTheme="minorHAnsi" w:cstheme="minorHAnsi"/>
          <w:sz w:val="28"/>
          <w:szCs w:val="28"/>
        </w:rPr>
      </w:pPr>
      <w:r w:rsidRPr="008E38DE">
        <w:rPr>
          <w:rFonts w:asciiTheme="minorHAnsi" w:hAnsiTheme="minorHAnsi" w:cstheme="minorHAnsi"/>
          <w:sz w:val="28"/>
          <w:szCs w:val="28"/>
        </w:rPr>
        <w:t xml:space="preserve">(Bitte </w:t>
      </w:r>
      <w:r w:rsidRPr="008E38DE">
        <w:rPr>
          <w:rFonts w:asciiTheme="minorHAnsi" w:hAnsiTheme="minorHAnsi" w:cstheme="minorHAnsi"/>
          <w:sz w:val="28"/>
          <w:szCs w:val="28"/>
          <w:u w:val="single"/>
        </w:rPr>
        <w:t>Unzutreffendes</w:t>
      </w:r>
      <w:r w:rsidRPr="008E38DE">
        <w:rPr>
          <w:rFonts w:asciiTheme="minorHAnsi" w:hAnsiTheme="minorHAnsi" w:cstheme="minorHAnsi"/>
          <w:sz w:val="28"/>
          <w:szCs w:val="28"/>
        </w:rPr>
        <w:t xml:space="preserve"> streichen oder löschen)</w:t>
      </w:r>
    </w:p>
    <w:p w14:paraId="78B01A8D" w14:textId="77777777" w:rsidR="001967BC" w:rsidRPr="008E38DE" w:rsidRDefault="001967BC" w:rsidP="001967BC">
      <w:pPr>
        <w:numPr>
          <w:ilvl w:val="0"/>
          <w:numId w:val="15"/>
        </w:numPr>
        <w:spacing w:after="240"/>
        <w:ind w:left="426" w:hanging="357"/>
        <w:rPr>
          <w:rFonts w:asciiTheme="minorHAnsi" w:hAnsiTheme="minorHAnsi" w:cstheme="minorHAnsi"/>
          <w:sz w:val="28"/>
          <w:szCs w:val="28"/>
        </w:rPr>
      </w:pPr>
      <w:r w:rsidRPr="008E38DE">
        <w:rPr>
          <w:rFonts w:asciiTheme="minorHAnsi" w:hAnsiTheme="minorHAnsi" w:cstheme="minorHAnsi"/>
          <w:sz w:val="28"/>
          <w:szCs w:val="28"/>
        </w:rPr>
        <w:t>Ich komme mit Begleitung: ja / nein</w:t>
      </w:r>
    </w:p>
    <w:p w14:paraId="130F4E52" w14:textId="77777777" w:rsidR="00EF09BB" w:rsidRPr="00EF09BB" w:rsidRDefault="001967BC" w:rsidP="001967BC">
      <w:pPr>
        <w:numPr>
          <w:ilvl w:val="0"/>
          <w:numId w:val="15"/>
        </w:numPr>
        <w:spacing w:after="240"/>
        <w:ind w:left="426" w:hanging="357"/>
        <w:rPr>
          <w:rFonts w:asciiTheme="minorHAnsi" w:hAnsiTheme="minorHAnsi" w:cstheme="minorHAnsi"/>
          <w:sz w:val="28"/>
          <w:szCs w:val="28"/>
        </w:rPr>
      </w:pPr>
      <w:r w:rsidRPr="00EF09BB">
        <w:rPr>
          <w:rFonts w:asciiTheme="minorHAnsi" w:hAnsiTheme="minorHAnsi" w:cstheme="minorHAnsi"/>
          <w:sz w:val="28"/>
          <w:szCs w:val="28"/>
        </w:rPr>
        <w:t>Name und Adresse der Begleitperson:</w:t>
      </w:r>
    </w:p>
    <w:p w14:paraId="16F79A52" w14:textId="50B38C04" w:rsidR="001967BC" w:rsidRPr="006A7BB5" w:rsidRDefault="006A7BB5" w:rsidP="00EF09BB">
      <w:pPr>
        <w:spacing w:after="240"/>
        <w:ind w:left="69"/>
        <w:rPr>
          <w:rFonts w:asciiTheme="minorHAnsi" w:hAnsiTheme="minorHAnsi" w:cstheme="minorHAnsi"/>
          <w:sz w:val="36"/>
          <w:szCs w:val="36"/>
        </w:rPr>
      </w:pPr>
      <w:r>
        <w:rPr>
          <w:rFonts w:asciiTheme="minorHAnsi" w:hAnsiTheme="minorHAnsi" w:cstheme="minorHAnsi"/>
          <w:sz w:val="36"/>
          <w:szCs w:val="36"/>
        </w:rPr>
        <w:t>______________________________</w:t>
      </w:r>
    </w:p>
    <w:p w14:paraId="33E80273" w14:textId="77777777" w:rsidR="001967BC" w:rsidRPr="008E38DE" w:rsidRDefault="001967BC" w:rsidP="001967BC">
      <w:pPr>
        <w:numPr>
          <w:ilvl w:val="0"/>
          <w:numId w:val="15"/>
        </w:numPr>
        <w:spacing w:after="240"/>
        <w:ind w:left="425" w:hanging="357"/>
        <w:contextualSpacing/>
        <w:rPr>
          <w:rFonts w:asciiTheme="minorHAnsi" w:hAnsiTheme="minorHAnsi" w:cstheme="minorHAnsi"/>
          <w:sz w:val="28"/>
          <w:szCs w:val="28"/>
        </w:rPr>
      </w:pPr>
      <w:r w:rsidRPr="008E38DE">
        <w:rPr>
          <w:rFonts w:asciiTheme="minorHAnsi" w:hAnsiTheme="minorHAnsi" w:cstheme="minorHAnsi"/>
          <w:sz w:val="28"/>
          <w:szCs w:val="28"/>
        </w:rPr>
        <w:t>Ich/Wir benötigen:</w:t>
      </w:r>
    </w:p>
    <w:p w14:paraId="66B2B444" w14:textId="77777777" w:rsidR="001967BC" w:rsidRPr="008E38DE" w:rsidRDefault="001967BC" w:rsidP="001967BC">
      <w:pPr>
        <w:numPr>
          <w:ilvl w:val="1"/>
          <w:numId w:val="16"/>
        </w:numPr>
        <w:spacing w:after="240"/>
        <w:ind w:left="851"/>
        <w:contextualSpacing/>
        <w:rPr>
          <w:rFonts w:asciiTheme="minorHAnsi" w:hAnsiTheme="minorHAnsi" w:cstheme="minorHAnsi"/>
          <w:sz w:val="28"/>
          <w:szCs w:val="28"/>
        </w:rPr>
      </w:pPr>
      <w:r w:rsidRPr="008E38DE">
        <w:rPr>
          <w:rFonts w:asciiTheme="minorHAnsi" w:hAnsiTheme="minorHAnsi" w:cstheme="minorHAnsi"/>
          <w:sz w:val="28"/>
          <w:szCs w:val="28"/>
        </w:rPr>
        <w:t>ein EZ</w:t>
      </w:r>
    </w:p>
    <w:p w14:paraId="70BA8146" w14:textId="77777777" w:rsidR="001967BC" w:rsidRPr="008E38DE" w:rsidRDefault="001967BC" w:rsidP="001967BC">
      <w:pPr>
        <w:numPr>
          <w:ilvl w:val="1"/>
          <w:numId w:val="16"/>
        </w:numPr>
        <w:spacing w:after="240"/>
        <w:ind w:left="851"/>
        <w:contextualSpacing/>
        <w:rPr>
          <w:rFonts w:asciiTheme="minorHAnsi" w:hAnsiTheme="minorHAnsi" w:cstheme="minorHAnsi"/>
          <w:sz w:val="28"/>
          <w:szCs w:val="28"/>
        </w:rPr>
      </w:pPr>
      <w:r w:rsidRPr="008E38DE">
        <w:rPr>
          <w:rFonts w:asciiTheme="minorHAnsi" w:hAnsiTheme="minorHAnsi" w:cstheme="minorHAnsi"/>
          <w:sz w:val="28"/>
          <w:szCs w:val="28"/>
        </w:rPr>
        <w:t>zwei EZ</w:t>
      </w:r>
    </w:p>
    <w:p w14:paraId="3DFE3BD6" w14:textId="77777777" w:rsidR="001967BC" w:rsidRPr="008E38DE" w:rsidRDefault="001967BC" w:rsidP="001967BC">
      <w:pPr>
        <w:numPr>
          <w:ilvl w:val="1"/>
          <w:numId w:val="16"/>
        </w:numPr>
        <w:spacing w:after="240"/>
        <w:ind w:left="850" w:hanging="357"/>
        <w:rPr>
          <w:rFonts w:asciiTheme="minorHAnsi" w:hAnsiTheme="minorHAnsi" w:cstheme="minorHAnsi"/>
          <w:sz w:val="28"/>
          <w:szCs w:val="28"/>
        </w:rPr>
      </w:pPr>
      <w:r w:rsidRPr="008E38DE">
        <w:rPr>
          <w:rFonts w:asciiTheme="minorHAnsi" w:hAnsiTheme="minorHAnsi" w:cstheme="minorHAnsi"/>
          <w:sz w:val="28"/>
          <w:szCs w:val="28"/>
        </w:rPr>
        <w:t>ein DZ</w:t>
      </w:r>
    </w:p>
    <w:p w14:paraId="5D4A5FAD" w14:textId="77777777" w:rsidR="001967BC" w:rsidRPr="008E38DE" w:rsidRDefault="001967BC" w:rsidP="001967BC">
      <w:pPr>
        <w:numPr>
          <w:ilvl w:val="0"/>
          <w:numId w:val="15"/>
        </w:numPr>
        <w:spacing w:after="240"/>
        <w:ind w:left="426" w:hanging="357"/>
        <w:rPr>
          <w:rFonts w:asciiTheme="minorHAnsi" w:hAnsiTheme="minorHAnsi" w:cstheme="minorHAnsi"/>
          <w:sz w:val="28"/>
          <w:szCs w:val="28"/>
        </w:rPr>
      </w:pPr>
      <w:r w:rsidRPr="008E38DE">
        <w:rPr>
          <w:rFonts w:asciiTheme="minorHAnsi" w:hAnsiTheme="minorHAnsi" w:cstheme="minorHAnsi"/>
          <w:sz w:val="28"/>
          <w:szCs w:val="28"/>
        </w:rPr>
        <w:t xml:space="preserve">Ich/Wir kommen mit </w:t>
      </w:r>
      <w:proofErr w:type="spellStart"/>
      <w:r w:rsidRPr="008E38DE">
        <w:rPr>
          <w:rFonts w:asciiTheme="minorHAnsi" w:hAnsiTheme="minorHAnsi" w:cstheme="minorHAnsi"/>
          <w:sz w:val="28"/>
          <w:szCs w:val="28"/>
        </w:rPr>
        <w:t>Führhund</w:t>
      </w:r>
      <w:proofErr w:type="spellEnd"/>
      <w:r w:rsidRPr="008E38DE">
        <w:rPr>
          <w:rFonts w:asciiTheme="minorHAnsi" w:hAnsiTheme="minorHAnsi" w:cstheme="minorHAnsi"/>
          <w:sz w:val="28"/>
          <w:szCs w:val="28"/>
        </w:rPr>
        <w:t>: ja / nein</w:t>
      </w:r>
    </w:p>
    <w:p w14:paraId="09454F03" w14:textId="77777777" w:rsidR="001967BC" w:rsidRPr="008E38DE" w:rsidRDefault="001967BC" w:rsidP="001967BC">
      <w:pPr>
        <w:numPr>
          <w:ilvl w:val="0"/>
          <w:numId w:val="15"/>
        </w:numPr>
        <w:spacing w:after="240"/>
        <w:ind w:left="426" w:hanging="357"/>
        <w:contextualSpacing/>
        <w:rPr>
          <w:rFonts w:asciiTheme="minorHAnsi" w:hAnsiTheme="minorHAnsi" w:cstheme="minorHAnsi"/>
          <w:sz w:val="28"/>
          <w:szCs w:val="28"/>
        </w:rPr>
      </w:pPr>
      <w:r w:rsidRPr="008E38DE">
        <w:rPr>
          <w:rFonts w:asciiTheme="minorHAnsi" w:hAnsiTheme="minorHAnsi" w:cstheme="minorHAnsi"/>
          <w:sz w:val="28"/>
          <w:szCs w:val="28"/>
        </w:rPr>
        <w:t>Ich/Wir bevorzugen vegetarische Küche</w:t>
      </w:r>
    </w:p>
    <w:p w14:paraId="42F4CD6D" w14:textId="77777777" w:rsidR="001967BC" w:rsidRPr="008E38DE" w:rsidRDefault="001967BC" w:rsidP="001967BC">
      <w:pPr>
        <w:numPr>
          <w:ilvl w:val="1"/>
          <w:numId w:val="17"/>
        </w:numPr>
        <w:spacing w:after="240"/>
        <w:ind w:left="851"/>
        <w:contextualSpacing/>
        <w:rPr>
          <w:rFonts w:asciiTheme="minorHAnsi" w:hAnsiTheme="minorHAnsi" w:cstheme="minorHAnsi"/>
          <w:sz w:val="28"/>
          <w:szCs w:val="28"/>
        </w:rPr>
      </w:pPr>
      <w:r w:rsidRPr="008E38DE">
        <w:rPr>
          <w:rFonts w:asciiTheme="minorHAnsi" w:hAnsiTheme="minorHAnsi" w:cstheme="minorHAnsi"/>
          <w:sz w:val="28"/>
          <w:szCs w:val="28"/>
        </w:rPr>
        <w:t>nur ich</w:t>
      </w:r>
    </w:p>
    <w:p w14:paraId="4479B64C" w14:textId="77777777" w:rsidR="001967BC" w:rsidRPr="008E38DE" w:rsidRDefault="001967BC" w:rsidP="001967BC">
      <w:pPr>
        <w:numPr>
          <w:ilvl w:val="1"/>
          <w:numId w:val="17"/>
        </w:numPr>
        <w:spacing w:after="240"/>
        <w:ind w:left="851"/>
        <w:contextualSpacing/>
        <w:rPr>
          <w:rFonts w:asciiTheme="minorHAnsi" w:hAnsiTheme="minorHAnsi" w:cstheme="minorHAnsi"/>
          <w:sz w:val="28"/>
          <w:szCs w:val="28"/>
        </w:rPr>
      </w:pPr>
      <w:r w:rsidRPr="008E38DE">
        <w:rPr>
          <w:rFonts w:asciiTheme="minorHAnsi" w:hAnsiTheme="minorHAnsi" w:cstheme="minorHAnsi"/>
          <w:sz w:val="28"/>
          <w:szCs w:val="28"/>
        </w:rPr>
        <w:t>nur meine Begleitung</w:t>
      </w:r>
    </w:p>
    <w:p w14:paraId="0C536A70" w14:textId="77777777" w:rsidR="001967BC" w:rsidRPr="008E38DE" w:rsidRDefault="001967BC" w:rsidP="001967BC">
      <w:pPr>
        <w:numPr>
          <w:ilvl w:val="1"/>
          <w:numId w:val="17"/>
        </w:numPr>
        <w:spacing w:after="240"/>
        <w:ind w:left="851"/>
        <w:rPr>
          <w:rFonts w:asciiTheme="minorHAnsi" w:hAnsiTheme="minorHAnsi" w:cstheme="minorHAnsi"/>
          <w:sz w:val="28"/>
          <w:szCs w:val="28"/>
        </w:rPr>
      </w:pPr>
      <w:r w:rsidRPr="008E38DE">
        <w:rPr>
          <w:rFonts w:asciiTheme="minorHAnsi" w:hAnsiTheme="minorHAnsi" w:cstheme="minorHAnsi"/>
          <w:sz w:val="28"/>
          <w:szCs w:val="28"/>
        </w:rPr>
        <w:t>wir beide</w:t>
      </w:r>
    </w:p>
    <w:p w14:paraId="77270295" w14:textId="77777777" w:rsidR="001967BC" w:rsidRPr="008E38DE" w:rsidRDefault="001967BC" w:rsidP="001967BC">
      <w:pPr>
        <w:numPr>
          <w:ilvl w:val="0"/>
          <w:numId w:val="15"/>
        </w:numPr>
        <w:spacing w:after="240"/>
        <w:ind w:left="426" w:hanging="357"/>
        <w:rPr>
          <w:rFonts w:asciiTheme="minorHAnsi" w:hAnsiTheme="minorHAnsi" w:cstheme="minorHAnsi"/>
          <w:sz w:val="28"/>
          <w:szCs w:val="28"/>
        </w:rPr>
      </w:pPr>
      <w:r w:rsidRPr="008E38DE">
        <w:rPr>
          <w:rFonts w:asciiTheme="minorHAnsi" w:hAnsiTheme="minorHAnsi" w:cstheme="minorHAnsi"/>
          <w:sz w:val="28"/>
          <w:szCs w:val="28"/>
        </w:rPr>
        <w:t>Weitere Bedarfe</w:t>
      </w:r>
      <w:r>
        <w:rPr>
          <w:rFonts w:asciiTheme="minorHAnsi" w:hAnsiTheme="minorHAnsi" w:cstheme="minorHAnsi"/>
          <w:sz w:val="28"/>
          <w:szCs w:val="28"/>
        </w:rPr>
        <w:t xml:space="preserve"> oder Wünsche</w:t>
      </w:r>
      <w:r w:rsidRPr="008E38DE">
        <w:rPr>
          <w:rFonts w:asciiTheme="minorHAnsi" w:hAnsiTheme="minorHAnsi" w:cstheme="minorHAnsi"/>
          <w:sz w:val="28"/>
          <w:szCs w:val="28"/>
        </w:rPr>
        <w:t xml:space="preserve">: </w:t>
      </w:r>
    </w:p>
    <w:p w14:paraId="2E9AFB4D" w14:textId="77777777" w:rsidR="001967BC" w:rsidRPr="008E38DE" w:rsidRDefault="001967BC" w:rsidP="001967BC">
      <w:pPr>
        <w:spacing w:before="360" w:after="100" w:afterAutospacing="1"/>
        <w:rPr>
          <w:rFonts w:asciiTheme="minorHAnsi" w:hAnsiTheme="minorHAnsi" w:cstheme="minorHAnsi"/>
          <w:sz w:val="28"/>
          <w:szCs w:val="28"/>
        </w:rPr>
      </w:pPr>
      <w:r w:rsidRPr="008E38DE">
        <w:rPr>
          <w:rFonts w:asciiTheme="minorHAnsi" w:hAnsiTheme="minorHAnsi" w:cstheme="minorHAnsi"/>
          <w:sz w:val="28"/>
          <w:szCs w:val="28"/>
        </w:rPr>
        <w:t>Vielen Dank für Ihr Interesse und Ihre Anmeldung.</w:t>
      </w:r>
    </w:p>
    <w:p w14:paraId="0AA7857A" w14:textId="77777777" w:rsidR="001967BC" w:rsidRPr="008E38DE" w:rsidRDefault="001967BC" w:rsidP="001967BC">
      <w:pPr>
        <w:spacing w:before="360" w:after="360"/>
        <w:rPr>
          <w:rFonts w:asciiTheme="minorHAnsi" w:hAnsiTheme="minorHAnsi" w:cstheme="minorHAnsi"/>
          <w:sz w:val="28"/>
          <w:szCs w:val="28"/>
        </w:rPr>
      </w:pPr>
      <w:r w:rsidRPr="008E38DE">
        <w:rPr>
          <w:rFonts w:asciiTheme="minorHAnsi" w:hAnsiTheme="minorHAnsi" w:cstheme="minorHAnsi"/>
          <w:sz w:val="28"/>
          <w:szCs w:val="28"/>
        </w:rPr>
        <w:t>Ort, Datum:</w:t>
      </w:r>
    </w:p>
    <w:p w14:paraId="57B85E41" w14:textId="77777777" w:rsidR="001967BC" w:rsidRPr="008E38DE" w:rsidRDefault="001967BC" w:rsidP="001967BC">
      <w:pPr>
        <w:rPr>
          <w:rFonts w:asciiTheme="minorHAnsi" w:hAnsiTheme="minorHAnsi" w:cstheme="minorHAnsi"/>
          <w:sz w:val="28"/>
          <w:szCs w:val="28"/>
        </w:rPr>
      </w:pPr>
      <w:r w:rsidRPr="008E38DE">
        <w:rPr>
          <w:rFonts w:asciiTheme="minorHAnsi" w:hAnsiTheme="minorHAnsi" w:cstheme="minorHAnsi"/>
          <w:sz w:val="28"/>
          <w:szCs w:val="28"/>
        </w:rPr>
        <w:t>Unterschrift: ……………………………………………………………….</w:t>
      </w:r>
    </w:p>
    <w:p w14:paraId="08105BAB" w14:textId="117F16C6" w:rsidR="001967BC" w:rsidRPr="001967BC" w:rsidRDefault="001967BC">
      <w:pPr>
        <w:rPr>
          <w:rFonts w:asciiTheme="minorHAnsi" w:hAnsiTheme="minorHAnsi" w:cstheme="minorHAnsi"/>
          <w:sz w:val="28"/>
          <w:szCs w:val="28"/>
        </w:rPr>
      </w:pPr>
      <w:r w:rsidRPr="008E38DE">
        <w:rPr>
          <w:rFonts w:asciiTheme="minorHAnsi" w:hAnsiTheme="minorHAnsi" w:cstheme="minorHAnsi"/>
          <w:sz w:val="28"/>
          <w:szCs w:val="28"/>
        </w:rPr>
        <w:t>(Sollten Sie das Formular per Mail schicken, ist die Anmeldung auch</w:t>
      </w:r>
      <w:r>
        <w:rPr>
          <w:rFonts w:asciiTheme="minorHAnsi" w:hAnsiTheme="minorHAnsi" w:cstheme="minorHAnsi"/>
          <w:sz w:val="28"/>
          <w:szCs w:val="28"/>
        </w:rPr>
        <w:t xml:space="preserve"> ohne Unterschrift verbindlich.)</w:t>
      </w:r>
    </w:p>
    <w:sectPr w:rsidR="001967BC" w:rsidRPr="001967BC" w:rsidSect="00C30E94">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4F313" w14:textId="77777777" w:rsidR="00000000" w:rsidRDefault="00D11BF6">
      <w:pPr>
        <w:spacing w:after="0"/>
      </w:pPr>
      <w:r>
        <w:separator/>
      </w:r>
    </w:p>
  </w:endnote>
  <w:endnote w:type="continuationSeparator" w:id="0">
    <w:p w14:paraId="7F29147E" w14:textId="77777777" w:rsidR="00000000" w:rsidRDefault="00D11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0A30" w14:textId="77777777" w:rsidR="00EB033B" w:rsidRDefault="00D11B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6566" w14:textId="77777777" w:rsidR="00EB033B" w:rsidRDefault="00D11BF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0DC0" w14:textId="77777777" w:rsidR="00EB033B" w:rsidRDefault="00D11B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EBBC8" w14:textId="77777777" w:rsidR="00000000" w:rsidRDefault="00D11BF6">
      <w:pPr>
        <w:spacing w:after="0"/>
      </w:pPr>
      <w:r>
        <w:separator/>
      </w:r>
    </w:p>
  </w:footnote>
  <w:footnote w:type="continuationSeparator" w:id="0">
    <w:p w14:paraId="44F2D8D6" w14:textId="77777777" w:rsidR="00000000" w:rsidRDefault="00D11B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4BDB" w14:textId="77777777" w:rsidR="00EB033B" w:rsidRDefault="00D11B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AD75A" w14:textId="77777777" w:rsidR="00EB033B" w:rsidRDefault="00D11B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2188D" w14:textId="77777777" w:rsidR="00EB033B" w:rsidRDefault="00D11B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852E2"/>
    <w:multiLevelType w:val="hybridMultilevel"/>
    <w:tmpl w:val="D818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37077"/>
    <w:multiLevelType w:val="hybridMultilevel"/>
    <w:tmpl w:val="7D466C7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1223FBF"/>
    <w:multiLevelType w:val="hybridMultilevel"/>
    <w:tmpl w:val="77B02B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C3610"/>
    <w:multiLevelType w:val="hybridMultilevel"/>
    <w:tmpl w:val="6FB04DB2"/>
    <w:lvl w:ilvl="0" w:tplc="04070001">
      <w:start w:val="1"/>
      <w:numFmt w:val="bullet"/>
      <w:lvlText w:val=""/>
      <w:lvlJc w:val="left"/>
      <w:pPr>
        <w:ind w:left="720" w:hanging="360"/>
      </w:pPr>
      <w:rPr>
        <w:rFonts w:ascii="Symbol" w:hAnsi="Symbol" w:hint="default"/>
      </w:rPr>
    </w:lvl>
    <w:lvl w:ilvl="1" w:tplc="DD00FDC0">
      <w:start w:val="5"/>
      <w:numFmt w:val="bullet"/>
      <w:lvlText w:val="-"/>
      <w:lvlJc w:val="left"/>
      <w:pPr>
        <w:ind w:left="1440" w:hanging="360"/>
      </w:pPr>
      <w:rPr>
        <w:rFonts w:ascii="Segoe UI" w:eastAsia="Times" w:hAnsi="Segoe UI" w:cs="Segoe U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B90A74"/>
    <w:multiLevelType w:val="hybridMultilevel"/>
    <w:tmpl w:val="E5FEF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A04967"/>
    <w:multiLevelType w:val="hybridMultilevel"/>
    <w:tmpl w:val="7C509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B626EA"/>
    <w:multiLevelType w:val="hybridMultilevel"/>
    <w:tmpl w:val="175EC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D67F1"/>
    <w:multiLevelType w:val="hybridMultilevel"/>
    <w:tmpl w:val="9F7868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1C7ECD"/>
    <w:multiLevelType w:val="hybridMultilevel"/>
    <w:tmpl w:val="8180894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6040D16"/>
    <w:multiLevelType w:val="hybridMultilevel"/>
    <w:tmpl w:val="6E7CEB06"/>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6910DF"/>
    <w:multiLevelType w:val="multilevel"/>
    <w:tmpl w:val="D8689508"/>
    <w:lvl w:ilvl="0">
      <w:start w:val="12"/>
      <w:numFmt w:val="decimal"/>
      <w:lvlText w:val="%1.0"/>
      <w:lvlJc w:val="left"/>
      <w:pPr>
        <w:ind w:left="600" w:hanging="60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6B8762E6"/>
    <w:multiLevelType w:val="hybridMultilevel"/>
    <w:tmpl w:val="B810B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291759"/>
    <w:multiLevelType w:val="hybridMultilevel"/>
    <w:tmpl w:val="C5D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D3AB2"/>
    <w:multiLevelType w:val="hybridMultilevel"/>
    <w:tmpl w:val="4B8A5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2B5AAC"/>
    <w:multiLevelType w:val="hybridMultilevel"/>
    <w:tmpl w:val="67743C9E"/>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5" w15:restartNumberingAfterBreak="0">
    <w:nsid w:val="7D061112"/>
    <w:multiLevelType w:val="hybridMultilevel"/>
    <w:tmpl w:val="1DFED8D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7EA270A7"/>
    <w:multiLevelType w:val="hybridMultilevel"/>
    <w:tmpl w:val="27C4F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1"/>
  </w:num>
  <w:num w:numId="5">
    <w:abstractNumId w:val="12"/>
  </w:num>
  <w:num w:numId="6">
    <w:abstractNumId w:val="0"/>
  </w:num>
  <w:num w:numId="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14"/>
  </w:num>
  <w:num w:numId="11">
    <w:abstractNumId w:val="5"/>
  </w:num>
  <w:num w:numId="12">
    <w:abstractNumId w:val="11"/>
  </w:num>
  <w:num w:numId="13">
    <w:abstractNumId w:val="15"/>
  </w:num>
  <w:num w:numId="14">
    <w:abstractNumId w:val="4"/>
  </w:num>
  <w:num w:numId="15">
    <w:abstractNumId w:val="7"/>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CF"/>
    <w:rsid w:val="0004173E"/>
    <w:rsid w:val="00045333"/>
    <w:rsid w:val="001967BC"/>
    <w:rsid w:val="00203E66"/>
    <w:rsid w:val="00252907"/>
    <w:rsid w:val="00296CBD"/>
    <w:rsid w:val="003C7A98"/>
    <w:rsid w:val="00522B5A"/>
    <w:rsid w:val="00573ACF"/>
    <w:rsid w:val="005918F7"/>
    <w:rsid w:val="0060527A"/>
    <w:rsid w:val="006A7BB5"/>
    <w:rsid w:val="006B789B"/>
    <w:rsid w:val="007A4ED4"/>
    <w:rsid w:val="00903A6B"/>
    <w:rsid w:val="009968BB"/>
    <w:rsid w:val="00AE77CF"/>
    <w:rsid w:val="00B40AD1"/>
    <w:rsid w:val="00B700D4"/>
    <w:rsid w:val="00B874B5"/>
    <w:rsid w:val="00BC547E"/>
    <w:rsid w:val="00C30E94"/>
    <w:rsid w:val="00C4497B"/>
    <w:rsid w:val="00CB1D28"/>
    <w:rsid w:val="00D11BF6"/>
    <w:rsid w:val="00D3791F"/>
    <w:rsid w:val="00D80F84"/>
    <w:rsid w:val="00E17016"/>
    <w:rsid w:val="00EF09BB"/>
    <w:rsid w:val="00FB3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8193"/>
  <w15:chartTrackingRefBased/>
  <w15:docId w15:val="{9A20AA3B-7779-428C-B28E-91B0FC9F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heme="minorBidi"/>
        <w:sz w:val="24"/>
        <w:szCs w:val="24"/>
        <w:lang w:val="de-D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77CF"/>
    <w:pPr>
      <w:spacing w:after="120" w:line="240" w:lineRule="auto"/>
    </w:pPr>
    <w:rPr>
      <w:rFonts w:eastAsia="Times" w:cs="Times"/>
      <w:sz w:val="26"/>
      <w:lang w:eastAsia="de-DE"/>
    </w:rPr>
  </w:style>
  <w:style w:type="paragraph" w:styleId="berschrift1">
    <w:name w:val="heading 1"/>
    <w:basedOn w:val="Standard"/>
    <w:next w:val="Standard"/>
    <w:link w:val="berschrift1Zchn"/>
    <w:uiPriority w:val="9"/>
    <w:qFormat/>
    <w:rsid w:val="00252907"/>
    <w:pPr>
      <w:keepNext/>
      <w:spacing w:before="240" w:after="240"/>
      <w:outlineLvl w:val="0"/>
    </w:pPr>
    <w:rPr>
      <w:rFonts w:eastAsiaTheme="majorEastAsia" w:cstheme="majorBidi"/>
      <w:b/>
      <w:bCs/>
      <w:kern w:val="32"/>
      <w:sz w:val="40"/>
      <w:szCs w:val="32"/>
    </w:rPr>
  </w:style>
  <w:style w:type="paragraph" w:styleId="berschrift2">
    <w:name w:val="heading 2"/>
    <w:basedOn w:val="Standard"/>
    <w:next w:val="Standard"/>
    <w:link w:val="berschrift2Zchn"/>
    <w:uiPriority w:val="9"/>
    <w:unhideWhenUsed/>
    <w:qFormat/>
    <w:rsid w:val="00CB1D28"/>
    <w:pPr>
      <w:keepNext/>
      <w:keepLines/>
      <w:spacing w:before="240" w:after="240"/>
      <w:outlineLvl w:val="1"/>
    </w:pPr>
    <w:rPr>
      <w:rFonts w:eastAsiaTheme="majorEastAsia" w:cstheme="majorBidi"/>
      <w:b/>
      <w:sz w:val="36"/>
      <w:szCs w:val="26"/>
    </w:rPr>
  </w:style>
  <w:style w:type="paragraph" w:styleId="berschrift3">
    <w:name w:val="heading 3"/>
    <w:basedOn w:val="Standard"/>
    <w:next w:val="Standard"/>
    <w:link w:val="berschrift3Zchn"/>
    <w:uiPriority w:val="9"/>
    <w:unhideWhenUsed/>
    <w:qFormat/>
    <w:rsid w:val="0004173E"/>
    <w:pPr>
      <w:keepNext/>
      <w:keepLines/>
      <w:spacing w:before="120"/>
      <w:outlineLvl w:val="2"/>
    </w:pPr>
    <w:rPr>
      <w:rFonts w:eastAsiaTheme="majorEastAsia" w:cstheme="majorBidi"/>
      <w:b/>
    </w:rPr>
  </w:style>
  <w:style w:type="paragraph" w:styleId="berschrift4">
    <w:name w:val="heading 4"/>
    <w:basedOn w:val="Standard"/>
    <w:next w:val="Standard"/>
    <w:link w:val="berschrift4Zchn"/>
    <w:uiPriority w:val="9"/>
    <w:unhideWhenUsed/>
    <w:qFormat/>
    <w:rsid w:val="00CB1D28"/>
    <w:pPr>
      <w:keepNext/>
      <w:keepLines/>
      <w:spacing w:before="120"/>
      <w:outlineLvl w:val="3"/>
    </w:pPr>
    <w:rPr>
      <w:rFonts w:eastAsiaTheme="majorEastAsia" w:cstheme="majorBidi"/>
      <w:b/>
      <w:iCs/>
      <w:sz w:val="28"/>
    </w:rPr>
  </w:style>
  <w:style w:type="paragraph" w:styleId="berschrift5">
    <w:name w:val="heading 5"/>
    <w:basedOn w:val="Standard"/>
    <w:next w:val="Standard"/>
    <w:link w:val="berschrift5Zchn"/>
    <w:uiPriority w:val="9"/>
    <w:semiHidden/>
    <w:unhideWhenUsed/>
    <w:qFormat/>
    <w:rsid w:val="00CB1D28"/>
    <w:pPr>
      <w:keepNext/>
      <w:keepLines/>
      <w:spacing w:before="12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CB1D28"/>
    <w:pPr>
      <w:keepNext/>
      <w:keepLines/>
      <w:outlineLvl w:val="5"/>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2907"/>
    <w:rPr>
      <w:rFonts w:eastAsiaTheme="majorEastAsia" w:cstheme="majorBidi"/>
      <w:b/>
      <w:bCs/>
      <w:kern w:val="32"/>
      <w:sz w:val="40"/>
      <w:szCs w:val="32"/>
    </w:rPr>
  </w:style>
  <w:style w:type="character" w:customStyle="1" w:styleId="berschrift2Zchn">
    <w:name w:val="Überschrift 2 Zchn"/>
    <w:basedOn w:val="Absatz-Standardschriftart"/>
    <w:link w:val="berschrift2"/>
    <w:uiPriority w:val="9"/>
    <w:rsid w:val="00CB1D28"/>
    <w:rPr>
      <w:rFonts w:eastAsiaTheme="majorEastAsia" w:cstheme="majorBidi"/>
      <w:b/>
      <w:sz w:val="36"/>
      <w:szCs w:val="26"/>
    </w:rPr>
  </w:style>
  <w:style w:type="character" w:customStyle="1" w:styleId="berschrift3Zchn">
    <w:name w:val="Überschrift 3 Zchn"/>
    <w:basedOn w:val="Absatz-Standardschriftart"/>
    <w:link w:val="berschrift3"/>
    <w:uiPriority w:val="9"/>
    <w:rsid w:val="0004173E"/>
    <w:rPr>
      <w:rFonts w:eastAsiaTheme="majorEastAsia" w:cstheme="majorBidi"/>
      <w:b/>
      <w:sz w:val="26"/>
      <w:lang w:eastAsia="de-DE"/>
    </w:rPr>
  </w:style>
  <w:style w:type="character" w:customStyle="1" w:styleId="berschrift4Zchn">
    <w:name w:val="Überschrift 4 Zchn"/>
    <w:basedOn w:val="Absatz-Standardschriftart"/>
    <w:link w:val="berschrift4"/>
    <w:uiPriority w:val="9"/>
    <w:rsid w:val="00CB1D28"/>
    <w:rPr>
      <w:rFonts w:eastAsiaTheme="majorEastAsia" w:cstheme="majorBidi"/>
      <w:b/>
      <w:iCs/>
      <w:sz w:val="28"/>
    </w:rPr>
  </w:style>
  <w:style w:type="character" w:customStyle="1" w:styleId="berschrift5Zchn">
    <w:name w:val="Überschrift 5 Zchn"/>
    <w:basedOn w:val="Absatz-Standardschriftart"/>
    <w:link w:val="berschrift5"/>
    <w:uiPriority w:val="9"/>
    <w:semiHidden/>
    <w:rsid w:val="00CB1D28"/>
    <w:rPr>
      <w:rFonts w:eastAsiaTheme="majorEastAsia" w:cstheme="majorBidi"/>
      <w:b/>
    </w:rPr>
  </w:style>
  <w:style w:type="character" w:customStyle="1" w:styleId="berschrift6Zchn">
    <w:name w:val="Überschrift 6 Zchn"/>
    <w:basedOn w:val="Absatz-Standardschriftart"/>
    <w:link w:val="berschrift6"/>
    <w:uiPriority w:val="9"/>
    <w:semiHidden/>
    <w:rsid w:val="00CB1D28"/>
    <w:rPr>
      <w:rFonts w:eastAsiaTheme="majorEastAsia" w:cstheme="majorBidi"/>
      <w:b/>
    </w:rPr>
  </w:style>
  <w:style w:type="paragraph" w:styleId="Zitat">
    <w:name w:val="Quote"/>
    <w:basedOn w:val="Standard"/>
    <w:next w:val="Standard"/>
    <w:link w:val="ZitatZchn"/>
    <w:uiPriority w:val="29"/>
    <w:qFormat/>
    <w:rsid w:val="00CB1D28"/>
    <w:pPr>
      <w:spacing w:before="160"/>
      <w:ind w:left="862" w:right="862"/>
      <w:jc w:val="center"/>
    </w:pPr>
    <w:rPr>
      <w:iCs/>
      <w:color w:val="404040" w:themeColor="text1" w:themeTint="BF"/>
    </w:rPr>
  </w:style>
  <w:style w:type="character" w:customStyle="1" w:styleId="ZitatZchn">
    <w:name w:val="Zitat Zchn"/>
    <w:basedOn w:val="Absatz-Standardschriftart"/>
    <w:link w:val="Zitat"/>
    <w:uiPriority w:val="29"/>
    <w:rsid w:val="00CB1D28"/>
    <w:rPr>
      <w:iCs/>
      <w:color w:val="404040" w:themeColor="text1" w:themeTint="BF"/>
    </w:rPr>
  </w:style>
  <w:style w:type="paragraph" w:styleId="Listenabsatz">
    <w:name w:val="List Paragraph"/>
    <w:basedOn w:val="Standard"/>
    <w:uiPriority w:val="34"/>
    <w:qFormat/>
    <w:rsid w:val="00AE77CF"/>
    <w:pPr>
      <w:ind w:left="720"/>
      <w:contextualSpacing/>
    </w:pPr>
    <w:rPr>
      <w:rFonts w:ascii="Calibri" w:hAnsi="Calibri"/>
    </w:rPr>
  </w:style>
  <w:style w:type="paragraph" w:styleId="Kopfzeile">
    <w:name w:val="header"/>
    <w:basedOn w:val="Standard"/>
    <w:link w:val="KopfzeileZchn"/>
    <w:uiPriority w:val="99"/>
    <w:unhideWhenUsed/>
    <w:rsid w:val="00AE77CF"/>
    <w:pPr>
      <w:tabs>
        <w:tab w:val="center" w:pos="4536"/>
        <w:tab w:val="right" w:pos="9072"/>
      </w:tabs>
      <w:spacing w:after="0"/>
    </w:pPr>
  </w:style>
  <w:style w:type="character" w:customStyle="1" w:styleId="KopfzeileZchn">
    <w:name w:val="Kopfzeile Zchn"/>
    <w:basedOn w:val="Absatz-Standardschriftart"/>
    <w:link w:val="Kopfzeile"/>
    <w:uiPriority w:val="99"/>
    <w:rsid w:val="00AE77CF"/>
    <w:rPr>
      <w:rFonts w:eastAsia="Times" w:cs="Times"/>
      <w:lang w:eastAsia="de-DE"/>
    </w:rPr>
  </w:style>
  <w:style w:type="paragraph" w:styleId="Fuzeile">
    <w:name w:val="footer"/>
    <w:basedOn w:val="Standard"/>
    <w:link w:val="FuzeileZchn"/>
    <w:uiPriority w:val="99"/>
    <w:unhideWhenUsed/>
    <w:rsid w:val="00AE77CF"/>
    <w:pPr>
      <w:tabs>
        <w:tab w:val="center" w:pos="4536"/>
        <w:tab w:val="right" w:pos="9072"/>
      </w:tabs>
      <w:spacing w:after="0"/>
    </w:pPr>
  </w:style>
  <w:style w:type="character" w:customStyle="1" w:styleId="FuzeileZchn">
    <w:name w:val="Fußzeile Zchn"/>
    <w:basedOn w:val="Absatz-Standardschriftart"/>
    <w:link w:val="Fuzeile"/>
    <w:uiPriority w:val="99"/>
    <w:rsid w:val="00AE77CF"/>
    <w:rPr>
      <w:rFonts w:eastAsia="Times" w:cs="Times"/>
      <w:lang w:eastAsia="de-DE"/>
    </w:rPr>
  </w:style>
  <w:style w:type="character" w:styleId="Hyperlink">
    <w:name w:val="Hyperlink"/>
    <w:basedOn w:val="Absatz-Standardschriftart"/>
    <w:uiPriority w:val="99"/>
    <w:unhideWhenUsed/>
    <w:rsid w:val="00BC547E"/>
    <w:rPr>
      <w:color w:val="0563C1" w:themeColor="hyperlink"/>
      <w:u w:val="single"/>
    </w:rPr>
  </w:style>
  <w:style w:type="paragraph" w:styleId="NurText">
    <w:name w:val="Plain Text"/>
    <w:basedOn w:val="Standard"/>
    <w:link w:val="NurTextZchn"/>
    <w:uiPriority w:val="99"/>
    <w:semiHidden/>
    <w:unhideWhenUsed/>
    <w:rsid w:val="00BC547E"/>
    <w:pPr>
      <w:spacing w:after="0"/>
    </w:pPr>
    <w:rPr>
      <w:rFonts w:eastAsiaTheme="minorHAnsi" w:cstheme="minorBidi"/>
      <w:sz w:val="22"/>
      <w:szCs w:val="21"/>
      <w:lang w:eastAsia="en-US"/>
    </w:rPr>
  </w:style>
  <w:style w:type="character" w:customStyle="1" w:styleId="NurTextZchn">
    <w:name w:val="Nur Text Zchn"/>
    <w:basedOn w:val="Absatz-Standardschriftart"/>
    <w:link w:val="NurText"/>
    <w:uiPriority w:val="99"/>
    <w:semiHidden/>
    <w:rsid w:val="00BC547E"/>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7522">
      <w:bodyDiv w:val="1"/>
      <w:marLeft w:val="0"/>
      <w:marRight w:val="0"/>
      <w:marTop w:val="0"/>
      <w:marBottom w:val="0"/>
      <w:divBdr>
        <w:top w:val="none" w:sz="0" w:space="0" w:color="auto"/>
        <w:left w:val="none" w:sz="0" w:space="0" w:color="auto"/>
        <w:bottom w:val="none" w:sz="0" w:space="0" w:color="auto"/>
        <w:right w:val="none" w:sz="0" w:space="0" w:color="auto"/>
      </w:divBdr>
    </w:div>
    <w:div w:id="329020599">
      <w:bodyDiv w:val="1"/>
      <w:marLeft w:val="0"/>
      <w:marRight w:val="0"/>
      <w:marTop w:val="0"/>
      <w:marBottom w:val="0"/>
      <w:divBdr>
        <w:top w:val="none" w:sz="0" w:space="0" w:color="auto"/>
        <w:left w:val="none" w:sz="0" w:space="0" w:color="auto"/>
        <w:bottom w:val="none" w:sz="0" w:space="0" w:color="auto"/>
        <w:right w:val="none" w:sz="0" w:space="0" w:color="auto"/>
      </w:divBdr>
    </w:div>
    <w:div w:id="10316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xnick@dvbs-online.de" TargetMode="External"/><Relationship Id="rId4" Type="http://schemas.openxmlformats.org/officeDocument/2006/relationships/settings" Target="settings.xml"/><Relationship Id="rId9" Type="http://schemas.openxmlformats.org/officeDocument/2006/relationships/hyperlink" Target="mailto:heider-braun@t-onlin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749A-100B-49D1-8C3D-6EC5883C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2173</Words>
  <Characters>13692</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Axnick</dc:creator>
  <cp:keywords/>
  <dc:description/>
  <cp:lastModifiedBy>Christian Axnick</cp:lastModifiedBy>
  <cp:revision>18</cp:revision>
  <cp:lastPrinted>2021-03-15T13:57:00Z</cp:lastPrinted>
  <dcterms:created xsi:type="dcterms:W3CDTF">2021-03-15T13:36:00Z</dcterms:created>
  <dcterms:modified xsi:type="dcterms:W3CDTF">2021-03-16T09:47:00Z</dcterms:modified>
</cp:coreProperties>
</file>